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C" w:rsidRDefault="00BE6CAC" w:rsidP="00823626">
      <w:r>
        <w:t xml:space="preserve">Экземпляр №  </w:t>
      </w:r>
      <w:r w:rsidR="00487E4F">
        <w:t>1</w:t>
      </w:r>
      <w:r>
        <w:t xml:space="preserve">   </w:t>
      </w:r>
    </w:p>
    <w:p w:rsidR="00BE6CAC" w:rsidRDefault="00BE6CAC" w:rsidP="00823626"/>
    <w:p w:rsidR="00BE6CAC" w:rsidRDefault="00BE6CAC" w:rsidP="00BE6CAC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Смоленской областной Думы шестого созыва</w:t>
      </w:r>
    </w:p>
    <w:p w:rsidR="00BE6CAC" w:rsidRDefault="00BE6CAC" w:rsidP="00BE6CAC">
      <w:pPr>
        <w:jc w:val="center"/>
        <w:rPr>
          <w:sz w:val="28"/>
        </w:rPr>
      </w:pPr>
      <w:r>
        <w:rPr>
          <w:b/>
          <w:sz w:val="28"/>
        </w:rPr>
        <w:t>9 сентября 2018 года</w:t>
      </w:r>
    </w:p>
    <w:p w:rsidR="00BE6CAC" w:rsidRDefault="00BE6CAC" w:rsidP="00BE6CAC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№ 2 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196550" w:rsidRPr="003458F0" w:rsidRDefault="00090CE1" w:rsidP="003458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BE6CAC">
              <w:rPr>
                <w:b/>
                <w:sz w:val="28"/>
              </w:rPr>
              <w:t>униципально</w:t>
            </w:r>
            <w:r>
              <w:rPr>
                <w:b/>
                <w:sz w:val="28"/>
              </w:rPr>
              <w:t>го</w:t>
            </w:r>
            <w:r w:rsidR="00BE6CAC">
              <w:rPr>
                <w:b/>
                <w:sz w:val="28"/>
              </w:rPr>
              <w:t xml:space="preserve"> образовани</w:t>
            </w:r>
            <w:r>
              <w:rPr>
                <w:b/>
                <w:sz w:val="28"/>
              </w:rPr>
              <w:t>я</w:t>
            </w:r>
          </w:p>
          <w:p w:rsidR="00BE6CAC" w:rsidRPr="00BE6CAC" w:rsidRDefault="00BE6CAC" w:rsidP="003458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"Кардымовский район</w:t>
            </w:r>
            <w:proofErr w:type="gramStart"/>
            <w:r>
              <w:rPr>
                <w:b/>
                <w:sz w:val="28"/>
              </w:rPr>
              <w:t>"С</w:t>
            </w:r>
            <w:proofErr w:type="gramEnd"/>
            <w:r>
              <w:rPr>
                <w:b/>
                <w:sz w:val="28"/>
              </w:rPr>
              <w:t>моленской области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единому избирательному округу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090C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территории </w:t>
            </w:r>
            <w:r w:rsidR="00090CE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</w:t>
            </w:r>
            <w:r w:rsidR="00090CE1">
              <w:rPr>
                <w:b/>
                <w:sz w:val="28"/>
              </w:rPr>
              <w:t>ого</w:t>
            </w:r>
            <w:r>
              <w:rPr>
                <w:b/>
                <w:sz w:val="28"/>
              </w:rPr>
              <w:t xml:space="preserve"> </w:t>
            </w:r>
            <w:r w:rsidR="00090CE1">
              <w:rPr>
                <w:b/>
                <w:sz w:val="28"/>
              </w:rPr>
              <w:t>района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E6CAC" w:rsidTr="00BE6CAC">
        <w:tc>
          <w:tcPr>
            <w:tcW w:w="9572" w:type="dxa"/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в одномандатном избирательном округе № 16</w:t>
            </w:r>
          </w:p>
        </w:tc>
      </w:tr>
    </w:tbl>
    <w:p w:rsidR="00BE6CAC" w:rsidRDefault="00BE6CAC" w:rsidP="00BE6CAC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E6CAC" w:rsidTr="00BE6CAC">
        <w:tc>
          <w:tcPr>
            <w:tcW w:w="9078" w:type="dxa"/>
            <w:shd w:val="clear" w:color="auto" w:fill="auto"/>
            <w:vAlign w:val="bottom"/>
          </w:tcPr>
          <w:p w:rsidR="00BE6CAC" w:rsidRPr="00BE6CAC" w:rsidRDefault="00BE6CAC" w:rsidP="00090CE1">
            <w:pPr>
              <w:jc w:val="both"/>
            </w:pPr>
            <w:r>
              <w:t>Количество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6CAC" w:rsidRPr="00BE6CAC" w:rsidRDefault="00BE6CAC" w:rsidP="00BE6CAC">
            <w:r>
              <w:t>16</w:t>
            </w:r>
          </w:p>
        </w:tc>
      </w:tr>
      <w:tr w:rsidR="00BE6CAC" w:rsidTr="00BE6CAC">
        <w:tc>
          <w:tcPr>
            <w:tcW w:w="9078" w:type="dxa"/>
            <w:shd w:val="clear" w:color="auto" w:fill="auto"/>
            <w:vAlign w:val="bottom"/>
          </w:tcPr>
          <w:p w:rsidR="00BE6CAC" w:rsidRDefault="00BE6CAC" w:rsidP="00090CE1">
            <w:pPr>
              <w:jc w:val="both"/>
            </w:pPr>
          </w:p>
          <w:p w:rsidR="00BE6CAC" w:rsidRPr="00BE6CAC" w:rsidRDefault="00BE6CAC" w:rsidP="00090CE1">
            <w:pPr>
              <w:jc w:val="both"/>
            </w:pPr>
            <w:r>
              <w:t>Количество протоколов № 2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6CAC" w:rsidRPr="00BE6CAC" w:rsidRDefault="00BE6CAC" w:rsidP="00BE6CAC">
            <w:r>
              <w:t>16</w:t>
            </w:r>
          </w:p>
        </w:tc>
      </w:tr>
      <w:tr w:rsidR="00BE6CAC" w:rsidTr="00BE6CAC">
        <w:tc>
          <w:tcPr>
            <w:tcW w:w="9078" w:type="dxa"/>
            <w:shd w:val="clear" w:color="auto" w:fill="auto"/>
            <w:vAlign w:val="bottom"/>
          </w:tcPr>
          <w:p w:rsidR="00BE6CAC" w:rsidRPr="00BE6CAC" w:rsidRDefault="00BE6CAC" w:rsidP="00090CE1">
            <w:pPr>
              <w:jc w:val="both"/>
            </w:pPr>
            <w: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6CAC" w:rsidRPr="00BE6CAC" w:rsidRDefault="00BE6CAC" w:rsidP="00BE6CAC">
            <w:r>
              <w:t>0</w:t>
            </w:r>
          </w:p>
        </w:tc>
      </w:tr>
      <w:tr w:rsidR="00BE6CAC" w:rsidTr="00BE6CAC">
        <w:tc>
          <w:tcPr>
            <w:tcW w:w="9078" w:type="dxa"/>
            <w:shd w:val="clear" w:color="auto" w:fill="auto"/>
            <w:vAlign w:val="bottom"/>
          </w:tcPr>
          <w:p w:rsidR="00BE6CAC" w:rsidRPr="00BE6CAC" w:rsidRDefault="00BE6CAC" w:rsidP="00090CE1">
            <w:pPr>
              <w:jc w:val="both"/>
            </w:pPr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E6CAC" w:rsidRPr="00BE6CAC" w:rsidRDefault="00BE6CAC" w:rsidP="00BE6CAC">
            <w:pPr>
              <w:rPr>
                <w:sz w:val="20"/>
              </w:rPr>
            </w:pPr>
            <w:r>
              <w:t>0</w:t>
            </w:r>
          </w:p>
        </w:tc>
      </w:tr>
    </w:tbl>
    <w:p w:rsidR="00BE6CAC" w:rsidRDefault="00BE6CAC" w:rsidP="00BE6CA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E6CAC" w:rsidTr="00BE6CAC">
        <w:tc>
          <w:tcPr>
            <w:tcW w:w="9572" w:type="dxa"/>
            <w:shd w:val="clear" w:color="auto" w:fill="auto"/>
            <w:vAlign w:val="bottom"/>
          </w:tcPr>
          <w:p w:rsidR="00BE6CAC" w:rsidRDefault="00BE6CAC" w:rsidP="00BE6CAC">
            <w:pPr>
              <w:jc w:val="both"/>
            </w:pPr>
          </w:p>
          <w:p w:rsidR="00BE6CAC" w:rsidRPr="00BE6CAC" w:rsidRDefault="00BE6CAC" w:rsidP="00BE6CAC">
            <w:pPr>
              <w:jc w:val="both"/>
              <w:rPr>
                <w:sz w:val="20"/>
              </w:rPr>
            </w:pPr>
            <w:r>
              <w:t xml:space="preserve">     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</w:t>
            </w:r>
            <w:proofErr w:type="spellStart"/>
            <w:r>
              <w:t>н</w:t>
            </w:r>
            <w:proofErr w:type="spellEnd"/>
            <w:r>
              <w:t xml:space="preserve">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BE6CAC" w:rsidRDefault="00BE6CAC" w:rsidP="00BE6CAC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избирателей, внесенных в списки избирателей на момент окончания голосования и обладающих активным избирательным правом в соответствующем избирательном округе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090CE1">
            <w:pPr>
              <w:jc w:val="both"/>
            </w:pPr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E6CAC" w:rsidTr="00BE6CAC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AC" w:rsidRPr="00BE6CAC" w:rsidRDefault="00BE6CAC" w:rsidP="00BE6C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 зарегистрировавших списки кандидатов по единому избирательному округу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AC" w:rsidRPr="00BE6CAC" w:rsidRDefault="00BE6CAC" w:rsidP="00BE6C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r>
              <w:t xml:space="preserve">Всероссийская политическая партия </w:t>
            </w:r>
            <w:r w:rsidRPr="00090CE1">
              <w:rPr>
                <w:b/>
              </w:rPr>
              <w:t>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090CE1" w:rsidRDefault="00BE6CAC" w:rsidP="00BE6CAC">
            <w:pPr>
              <w:rPr>
                <w:b/>
              </w:rPr>
            </w:pPr>
            <w:r w:rsidRPr="00090CE1">
              <w:rPr>
                <w:b/>
              </w:rPr>
              <w:t>ПАРТИЯ ПЕНСИОНЕРОВ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r>
              <w:t xml:space="preserve">Политическая партия </w:t>
            </w:r>
            <w:r w:rsidRPr="00090CE1">
              <w:rPr>
                <w:b/>
              </w:rPr>
              <w:t>ЛДПР</w:t>
            </w:r>
            <w:r>
              <w:t xml:space="preserve">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r>
              <w:t xml:space="preserve">Политическая партия </w:t>
            </w:r>
            <w:r w:rsidRPr="00090CE1">
              <w:rPr>
                <w:b/>
              </w:rPr>
              <w:t>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E6CAC" w:rsidTr="00BE6CA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r>
              <w:t xml:space="preserve">Политическая партия </w:t>
            </w:r>
            <w:r w:rsidRPr="00090CE1">
              <w:rPr>
                <w:b/>
              </w:rPr>
              <w:t>СПРАВЕДЛИВАЯ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BE6CAC" w:rsidRDefault="00BE6CAC" w:rsidP="00BE6CAC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Pr="00BE6CAC" w:rsidRDefault="00BE6CAC" w:rsidP="00BE6CAC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r>
              <w:t>Федорова Ю.Е.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Default="00BE6CAC" w:rsidP="00BE6C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Pr="00BE6CAC" w:rsidRDefault="00BE6CAC" w:rsidP="00BE6CAC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Ананьев А.Н.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Pr="00BE6CAC" w:rsidRDefault="00BE6CAC" w:rsidP="00BE6CAC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Михайлова Е.И.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Pr="00BE6CAC" w:rsidRDefault="00BE6CAC" w:rsidP="00BE6CAC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r>
              <w:t>Гудкова И.В.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Default="00BE6CAC" w:rsidP="00BE6C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proofErr w:type="spellStart"/>
            <w:r>
              <w:t>Плехтенцов</w:t>
            </w:r>
            <w:proofErr w:type="spellEnd"/>
            <w:r>
              <w:t xml:space="preserve"> С.Ю.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Default="00BE6CAC" w:rsidP="00BE6C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proofErr w:type="spellStart"/>
            <w:r>
              <w:t>Терещенкова</w:t>
            </w:r>
            <w:proofErr w:type="spellEnd"/>
            <w:r>
              <w:t xml:space="preserve"> С.Н.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  <w:tr w:rsidR="00BE6CAC" w:rsidTr="00BE6CAC">
        <w:tc>
          <w:tcPr>
            <w:tcW w:w="2729" w:type="dxa"/>
            <w:shd w:val="clear" w:color="auto" w:fill="auto"/>
            <w:vAlign w:val="center"/>
          </w:tcPr>
          <w:p w:rsidR="00BE6CAC" w:rsidRDefault="00BE6CAC" w:rsidP="00BE6CA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6CAC" w:rsidRPr="00BE6CAC" w:rsidRDefault="00BE6CAC" w:rsidP="00BE6CAC">
            <w:pPr>
              <w:spacing w:before="100"/>
            </w:pPr>
            <w:proofErr w:type="spellStart"/>
            <w:r>
              <w:t>Худоешкин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BE6CAC" w:rsidRDefault="00BE6CAC" w:rsidP="00BE6CA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CAC" w:rsidRPr="00BE6CAC" w:rsidRDefault="00BE6CAC" w:rsidP="00BE6CAC">
            <w:pPr>
              <w:jc w:val="center"/>
              <w:rPr>
                <w:sz w:val="16"/>
              </w:rPr>
            </w:pPr>
          </w:p>
        </w:tc>
      </w:tr>
    </w:tbl>
    <w:p w:rsidR="00BE6CAC" w:rsidRDefault="00BE6CAC" w:rsidP="00BE6CAC"/>
    <w:p w:rsidR="00BE6CAC" w:rsidRDefault="00BE6CAC" w:rsidP="00BE6CAC"/>
    <w:p w:rsidR="00EB06F9" w:rsidRPr="00BE6CAC" w:rsidRDefault="00BE6CAC" w:rsidP="00BE6CAC">
      <w:pPr>
        <w:jc w:val="center"/>
        <w:rPr>
          <w:b/>
        </w:rPr>
      </w:pPr>
      <w:r>
        <w:rPr>
          <w:b/>
        </w:rPr>
        <w:t xml:space="preserve">М.П.         Протокол подписан 10 сентября 2018 года в </w:t>
      </w:r>
      <w:r w:rsidR="00487E4F">
        <w:rPr>
          <w:b/>
        </w:rPr>
        <w:t>03</w:t>
      </w:r>
      <w:r>
        <w:rPr>
          <w:b/>
        </w:rPr>
        <w:t xml:space="preserve"> час</w:t>
      </w:r>
      <w:r w:rsidR="00487E4F">
        <w:rPr>
          <w:b/>
        </w:rPr>
        <w:t xml:space="preserve">а 12 </w:t>
      </w:r>
      <w:r>
        <w:rPr>
          <w:b/>
        </w:rPr>
        <w:t xml:space="preserve"> минут</w:t>
      </w:r>
    </w:p>
    <w:sectPr w:rsidR="00EB06F9" w:rsidRPr="00BE6CAC" w:rsidSect="00BE6CAC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90CE1"/>
    <w:rsid w:val="00137A7D"/>
    <w:rsid w:val="00196550"/>
    <w:rsid w:val="002A15E0"/>
    <w:rsid w:val="003458F0"/>
    <w:rsid w:val="00487E4F"/>
    <w:rsid w:val="004E6E0A"/>
    <w:rsid w:val="00823626"/>
    <w:rsid w:val="009452E8"/>
    <w:rsid w:val="009C71EF"/>
    <w:rsid w:val="00BE6CA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komissiy</cp:lastModifiedBy>
  <cp:revision>2</cp:revision>
  <cp:lastPrinted>2018-09-09T23:30:00Z</cp:lastPrinted>
  <dcterms:created xsi:type="dcterms:W3CDTF">2018-09-11T06:30:00Z</dcterms:created>
  <dcterms:modified xsi:type="dcterms:W3CDTF">2018-09-11T06:30:00Z</dcterms:modified>
</cp:coreProperties>
</file>