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>по трехмандатному  избирательному округу № 1</w:t>
      </w:r>
    </w:p>
    <w:p w:rsidR="003573A3" w:rsidRDefault="0032688A" w:rsidP="003573A3">
      <w:pPr>
        <w:pStyle w:val="2"/>
        <w:ind w:left="360"/>
        <w:jc w:val="right"/>
      </w:pPr>
      <w:r>
        <w:t xml:space="preserve">По состоянию на </w:t>
      </w:r>
      <w:r w:rsidR="00F26CB6">
        <w:t>0</w:t>
      </w:r>
      <w:r>
        <w:t>8.09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C5035" w:rsidRDefault="005C503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148AC">
              <w:rPr>
                <w:sz w:val="24"/>
                <w:szCs w:val="24"/>
              </w:rPr>
              <w:t>Бухарметов</w:t>
            </w:r>
            <w:proofErr w:type="spellEnd"/>
            <w:r w:rsidRPr="006148AC">
              <w:rPr>
                <w:sz w:val="24"/>
                <w:szCs w:val="24"/>
              </w:rPr>
              <w:t xml:space="preserve"> </w:t>
            </w:r>
            <w:proofErr w:type="spellStart"/>
            <w:r w:rsidRPr="006148AC">
              <w:rPr>
                <w:sz w:val="24"/>
                <w:szCs w:val="24"/>
              </w:rPr>
              <w:t>Мансур</w:t>
            </w:r>
            <w:proofErr w:type="spellEnd"/>
            <w:r w:rsidRPr="006148AC">
              <w:rPr>
                <w:sz w:val="24"/>
                <w:szCs w:val="24"/>
              </w:rPr>
              <w:t xml:space="preserve"> </w:t>
            </w:r>
            <w:proofErr w:type="spellStart"/>
            <w:r w:rsidRPr="006148AC">
              <w:rPr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D937A6" w:rsidP="006148AC">
            <w:pPr>
              <w:pStyle w:val="2"/>
              <w:jc w:val="center"/>
            </w:pPr>
            <w:r>
              <w:t>5 600.00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5 270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330.00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Ефимов Максим Геннадьевич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6 500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50.0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Михеев Виталий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32688A" w:rsidP="006148AC">
            <w:pPr>
              <w:pStyle w:val="2"/>
              <w:jc w:val="center"/>
            </w:pPr>
            <w:r>
              <w:t>4 320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32688A" w:rsidP="0032688A">
            <w:pPr>
              <w:pStyle w:val="2"/>
              <w:jc w:val="center"/>
            </w:pPr>
            <w:r>
              <w:t>4 320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148AC">
              <w:rPr>
                <w:sz w:val="24"/>
                <w:szCs w:val="24"/>
              </w:rPr>
              <w:t>Шульская</w:t>
            </w:r>
            <w:proofErr w:type="spellEnd"/>
            <w:r w:rsidRPr="006148AC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 xml:space="preserve">Л.Л. </w:t>
      </w:r>
      <w:proofErr w:type="spellStart"/>
      <w:r w:rsidRPr="006148AC">
        <w:rPr>
          <w:b/>
          <w:sz w:val="24"/>
          <w:szCs w:val="24"/>
        </w:rPr>
        <w:t>Лифке</w:t>
      </w:r>
      <w:proofErr w:type="spellEnd"/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C503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3E8F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0E42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5B5B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8A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60F0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035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4C51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09A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B61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CF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6C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082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7A6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B6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14</cp:revision>
  <dcterms:created xsi:type="dcterms:W3CDTF">2015-08-03T11:47:00Z</dcterms:created>
  <dcterms:modified xsi:type="dcterms:W3CDTF">2015-09-09T04:41:00Z</dcterms:modified>
</cp:coreProperties>
</file>