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0" w:rsidRDefault="00E45D2F" w:rsidP="00270550">
      <w:pPr>
        <w:ind w:firstLine="709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50" w:rsidRDefault="00270550" w:rsidP="00684E61">
      <w:pPr>
        <w:ind w:firstLine="709"/>
        <w:jc w:val="center"/>
        <w:rPr>
          <w:sz w:val="28"/>
          <w:szCs w:val="28"/>
        </w:rPr>
      </w:pPr>
    </w:p>
    <w:p w:rsidR="00270550" w:rsidRDefault="00270550" w:rsidP="0027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70550" w:rsidRDefault="00270550" w:rsidP="0027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270550" w:rsidRDefault="00270550" w:rsidP="00684E61">
      <w:pPr>
        <w:jc w:val="center"/>
        <w:rPr>
          <w:b/>
          <w:sz w:val="28"/>
          <w:szCs w:val="28"/>
        </w:rPr>
      </w:pPr>
    </w:p>
    <w:p w:rsidR="00270550" w:rsidRDefault="00270550" w:rsidP="0027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70550" w:rsidRDefault="00270550" w:rsidP="00270550">
      <w:pPr>
        <w:jc w:val="center"/>
        <w:rPr>
          <w:b/>
          <w:sz w:val="28"/>
          <w:szCs w:val="28"/>
        </w:rPr>
      </w:pPr>
    </w:p>
    <w:p w:rsidR="00270550" w:rsidRPr="007B21E8" w:rsidRDefault="00270550" w:rsidP="0027055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  <w:u w:val="single"/>
        </w:rPr>
        <w:t>___</w:t>
      </w:r>
      <w:r w:rsidRPr="007B21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</w:t>
      </w:r>
      <w:r w:rsidR="0058696F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>. 201</w:t>
      </w:r>
      <w:r w:rsidR="00301C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№ </w:t>
      </w:r>
      <w:r w:rsidR="00A715D8">
        <w:rPr>
          <w:b/>
          <w:sz w:val="28"/>
          <w:szCs w:val="28"/>
        </w:rPr>
        <w:t>____</w:t>
      </w:r>
    </w:p>
    <w:p w:rsidR="00270550" w:rsidRDefault="00270550" w:rsidP="00270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8F11B6" w:rsidRPr="00491AB2" w:rsidTr="00491AB2">
        <w:tc>
          <w:tcPr>
            <w:tcW w:w="4786" w:type="dxa"/>
          </w:tcPr>
          <w:p w:rsidR="00301CF1" w:rsidRPr="00301CF1" w:rsidRDefault="001B4792" w:rsidP="001B479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301CF1" w:rsidRPr="00301CF1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CF1" w:rsidRPr="00301CF1">
              <w:rPr>
                <w:rFonts w:ascii="Times New Roman" w:hAnsi="Times New Roman"/>
                <w:sz w:val="28"/>
                <w:szCs w:val="28"/>
              </w:rPr>
              <w:t>к технологическим, программным и лингвистическим средствам обеспечения пользования официальным сайт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01CF1" w:rsidRPr="00301CF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301CF1">
              <w:rPr>
                <w:rFonts w:ascii="Times New Roman" w:hAnsi="Times New Roman"/>
                <w:sz w:val="28"/>
                <w:szCs w:val="28"/>
              </w:rPr>
              <w:t>А</w:t>
            </w:r>
            <w:r w:rsidR="00301CF1" w:rsidRPr="00301CF1">
              <w:rPr>
                <w:rFonts w:ascii="Times New Roman" w:hAnsi="Times New Roman"/>
                <w:sz w:val="28"/>
                <w:szCs w:val="28"/>
              </w:rPr>
              <w:t>дминистрации муниципального образования « Кардымовский район» Смоленской области</w:t>
            </w:r>
          </w:p>
          <w:p w:rsidR="008F11B6" w:rsidRPr="00301CF1" w:rsidRDefault="008F11B6" w:rsidP="00301CF1">
            <w:pPr>
              <w:jc w:val="both"/>
              <w:rPr>
                <w:sz w:val="28"/>
                <w:szCs w:val="28"/>
              </w:rPr>
            </w:pPr>
          </w:p>
        </w:tc>
      </w:tr>
    </w:tbl>
    <w:p w:rsidR="00270550" w:rsidRPr="000E4EAD" w:rsidRDefault="00270550" w:rsidP="00270550">
      <w:pPr>
        <w:jc w:val="both"/>
        <w:rPr>
          <w:sz w:val="28"/>
          <w:szCs w:val="28"/>
        </w:rPr>
      </w:pPr>
    </w:p>
    <w:p w:rsidR="00270550" w:rsidRDefault="001B4792" w:rsidP="001B47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4BB2">
        <w:rPr>
          <w:sz w:val="28"/>
          <w:szCs w:val="28"/>
        </w:rPr>
        <w:t xml:space="preserve">В соответствии </w:t>
      </w:r>
      <w:r w:rsidR="00301CF1">
        <w:rPr>
          <w:sz w:val="28"/>
          <w:szCs w:val="28"/>
        </w:rPr>
        <w:t xml:space="preserve">с частью 4 статьи 10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="00301CF1">
          <w:rPr>
            <w:sz w:val="28"/>
            <w:szCs w:val="28"/>
          </w:rPr>
          <w:t>2009 г</w:t>
        </w:r>
      </w:smartTag>
      <w:r w:rsidR="00301CF1">
        <w:rPr>
          <w:sz w:val="28"/>
          <w:szCs w:val="28"/>
        </w:rPr>
        <w:t>. № 8-ФЗ «Об обеспечении доступа к информации о деятельности государственных органов  и органов местного самоуправления»</w:t>
      </w:r>
      <w:r w:rsidR="00445E26">
        <w:rPr>
          <w:sz w:val="28"/>
          <w:szCs w:val="28"/>
        </w:rPr>
        <w:t>,</w:t>
      </w:r>
      <w:r w:rsidR="00301CF1">
        <w:rPr>
          <w:sz w:val="28"/>
          <w:szCs w:val="28"/>
        </w:rPr>
        <w:t xml:space="preserve"> Уставом муниципального образования «Кардымовский район» Смоленской области,</w:t>
      </w:r>
      <w:r w:rsidR="00445E2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270550" w:rsidRDefault="00270550" w:rsidP="00270550">
      <w:pPr>
        <w:jc w:val="both"/>
        <w:rPr>
          <w:sz w:val="28"/>
          <w:szCs w:val="28"/>
        </w:rPr>
      </w:pPr>
    </w:p>
    <w:p w:rsidR="00270550" w:rsidRDefault="00270550" w:rsidP="00270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="00445E26">
        <w:rPr>
          <w:sz w:val="28"/>
          <w:szCs w:val="28"/>
        </w:rPr>
        <w:t>е т</w:t>
      </w:r>
      <w:r>
        <w:rPr>
          <w:sz w:val="28"/>
          <w:szCs w:val="28"/>
        </w:rPr>
        <w:t xml:space="preserve"> :                                                                                                         </w:t>
      </w:r>
    </w:p>
    <w:p w:rsidR="00270550" w:rsidRDefault="00270550" w:rsidP="00270550">
      <w:pPr>
        <w:ind w:firstLine="709"/>
        <w:jc w:val="both"/>
        <w:rPr>
          <w:sz w:val="28"/>
          <w:szCs w:val="28"/>
        </w:rPr>
      </w:pPr>
    </w:p>
    <w:p w:rsidR="00301CF1" w:rsidRDefault="00301CF1" w:rsidP="001B4792">
      <w:pPr>
        <w:pStyle w:val="a8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 Требования к технологическим, программным и лингвистическим средствам обеспечения пользования официальным сайт</w:t>
      </w:r>
      <w:r w:rsidR="001B47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r w:rsidRPr="00301CF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Требования).</w:t>
      </w:r>
    </w:p>
    <w:p w:rsidR="00301CF1" w:rsidRDefault="00301CF1" w:rsidP="001B4792">
      <w:pPr>
        <w:pStyle w:val="a8"/>
        <w:tabs>
          <w:tab w:val="left" w:pos="709"/>
        </w:tabs>
        <w:ind w:left="210" w:firstLine="709"/>
        <w:jc w:val="both"/>
        <w:rPr>
          <w:rFonts w:ascii="Times New Roman" w:hAnsi="Times New Roman"/>
          <w:sz w:val="28"/>
          <w:szCs w:val="28"/>
        </w:rPr>
      </w:pPr>
    </w:p>
    <w:p w:rsidR="00301CF1" w:rsidRDefault="00301CF1" w:rsidP="001B4792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Отделу по связям со СМИ и информационным технологиям Администрации муниципального образования «Кардымовский район» Смоленской области» </w:t>
      </w:r>
      <w:r w:rsidR="001B4792">
        <w:rPr>
          <w:bCs/>
          <w:sz w:val="28"/>
          <w:szCs w:val="28"/>
        </w:rPr>
        <w:t xml:space="preserve">разместить данные Требования на </w:t>
      </w:r>
      <w:r w:rsidR="001B4792">
        <w:rPr>
          <w:sz w:val="28"/>
          <w:szCs w:val="28"/>
        </w:rPr>
        <w:t xml:space="preserve">официальном сайте Администрации </w:t>
      </w:r>
      <w:r w:rsidR="001B4792" w:rsidRPr="00301CF1">
        <w:rPr>
          <w:sz w:val="28"/>
          <w:szCs w:val="28"/>
        </w:rPr>
        <w:t>муниципального образования «Кардымовский район» Смоленской области</w:t>
      </w:r>
      <w:r w:rsidR="001B4792">
        <w:rPr>
          <w:sz w:val="28"/>
          <w:szCs w:val="28"/>
        </w:rPr>
        <w:t xml:space="preserve">, а также </w:t>
      </w:r>
      <w:r w:rsidR="001B4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руководствоваться</w:t>
      </w:r>
      <w:r w:rsidR="001B4792">
        <w:rPr>
          <w:bCs/>
          <w:sz w:val="28"/>
          <w:szCs w:val="28"/>
        </w:rPr>
        <w:t xml:space="preserve"> ими</w:t>
      </w:r>
      <w:r>
        <w:rPr>
          <w:bCs/>
          <w:sz w:val="28"/>
          <w:szCs w:val="28"/>
        </w:rPr>
        <w:t xml:space="preserve"> применительно к работе</w:t>
      </w:r>
      <w:r w:rsidR="001B4792">
        <w:rPr>
          <w:bCs/>
          <w:sz w:val="28"/>
          <w:szCs w:val="28"/>
        </w:rPr>
        <w:t xml:space="preserve"> с данным сайтом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1CF1" w:rsidRDefault="00301CF1" w:rsidP="001B4792">
      <w:pPr>
        <w:pStyle w:val="ab"/>
        <w:tabs>
          <w:tab w:val="left" w:pos="709"/>
        </w:tabs>
        <w:ind w:firstLine="709"/>
        <w:rPr>
          <w:sz w:val="28"/>
          <w:szCs w:val="28"/>
        </w:rPr>
      </w:pPr>
    </w:p>
    <w:p w:rsidR="00301CF1" w:rsidRDefault="00301CF1" w:rsidP="001B4792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органам местного самоуправления сельских поселений Кардымовского района Смоленской области принять соответствующие Требования.</w:t>
      </w:r>
    </w:p>
    <w:p w:rsidR="00301CF1" w:rsidRDefault="00301CF1" w:rsidP="001B4792">
      <w:pPr>
        <w:numPr>
          <w:ilvl w:val="0"/>
          <w:numId w:val="1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В.Г. Макарова.</w:t>
      </w:r>
    </w:p>
    <w:p w:rsidR="00301CF1" w:rsidRDefault="00301CF1" w:rsidP="001B4792">
      <w:pPr>
        <w:pStyle w:val="ab"/>
        <w:tabs>
          <w:tab w:val="left" w:pos="709"/>
        </w:tabs>
        <w:ind w:firstLine="709"/>
        <w:rPr>
          <w:bCs/>
          <w:sz w:val="28"/>
          <w:szCs w:val="28"/>
        </w:rPr>
      </w:pPr>
    </w:p>
    <w:p w:rsidR="00301CF1" w:rsidRPr="001B4792" w:rsidRDefault="00301CF1" w:rsidP="001B4792">
      <w:pPr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 в районной газете «Знамя труда.</w:t>
      </w:r>
    </w:p>
    <w:p w:rsidR="001B4792" w:rsidRDefault="001B4792" w:rsidP="001B4792">
      <w:pPr>
        <w:pStyle w:val="ab"/>
        <w:rPr>
          <w:bCs/>
          <w:sz w:val="28"/>
          <w:szCs w:val="28"/>
        </w:rPr>
      </w:pPr>
    </w:p>
    <w:p w:rsidR="00301CF1" w:rsidRPr="001B4792" w:rsidRDefault="00301CF1" w:rsidP="001B4792">
      <w:pPr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B4792">
        <w:rPr>
          <w:sz w:val="28"/>
          <w:szCs w:val="28"/>
        </w:rPr>
        <w:t>Наст</w:t>
      </w:r>
      <w:r w:rsidR="001B4792" w:rsidRPr="001B4792">
        <w:rPr>
          <w:sz w:val="28"/>
          <w:szCs w:val="28"/>
        </w:rPr>
        <w:t xml:space="preserve">оящее постановление вступает в </w:t>
      </w:r>
      <w:r w:rsidRPr="001B4792">
        <w:rPr>
          <w:sz w:val="28"/>
          <w:szCs w:val="28"/>
        </w:rPr>
        <w:t>силу со дня его подписания.</w:t>
      </w:r>
    </w:p>
    <w:p w:rsidR="00270550" w:rsidRDefault="00270550" w:rsidP="00270550">
      <w:pPr>
        <w:jc w:val="both"/>
        <w:rPr>
          <w:sz w:val="28"/>
          <w:szCs w:val="28"/>
        </w:rPr>
      </w:pPr>
    </w:p>
    <w:p w:rsidR="001B4792" w:rsidRDefault="001B4792" w:rsidP="002705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5068"/>
      </w:tblGrid>
      <w:tr w:rsidR="008F11B6" w:rsidRPr="00491AB2" w:rsidTr="00491AB2">
        <w:tc>
          <w:tcPr>
            <w:tcW w:w="5353" w:type="dxa"/>
          </w:tcPr>
          <w:p w:rsidR="008F11B6" w:rsidRPr="00491AB2" w:rsidRDefault="0000255B" w:rsidP="001B4792">
            <w:pPr>
              <w:ind w:right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8F11B6" w:rsidRPr="00491AB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F11B6" w:rsidRPr="00491AB2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68" w:type="dxa"/>
          </w:tcPr>
          <w:p w:rsidR="008F11B6" w:rsidRPr="0000255B" w:rsidRDefault="00301CF1" w:rsidP="00491A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FA7870" w:rsidRDefault="00FA7870" w:rsidP="00270550">
      <w:pPr>
        <w:jc w:val="both"/>
        <w:rPr>
          <w:sz w:val="28"/>
          <w:szCs w:val="28"/>
        </w:rPr>
      </w:pPr>
    </w:p>
    <w:p w:rsidR="001B4792" w:rsidRDefault="00270550" w:rsidP="00301CF1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1B4792" w:rsidRDefault="001B4792" w:rsidP="00301CF1">
      <w:pPr>
        <w:pStyle w:val="a8"/>
        <w:jc w:val="right"/>
        <w:rPr>
          <w:sz w:val="28"/>
          <w:szCs w:val="28"/>
        </w:rPr>
      </w:pPr>
    </w:p>
    <w:p w:rsidR="00301CF1" w:rsidRDefault="00270550" w:rsidP="00301CF1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01CF1">
        <w:rPr>
          <w:rFonts w:ascii="Times New Roman" w:hAnsi="Times New Roman"/>
          <w:sz w:val="28"/>
          <w:szCs w:val="28"/>
        </w:rPr>
        <w:t>Приложение № 1</w:t>
      </w:r>
    </w:p>
    <w:p w:rsidR="00301CF1" w:rsidRDefault="00301CF1" w:rsidP="00301CF1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постановлением </w:t>
      </w:r>
    </w:p>
    <w:p w:rsidR="00301CF1" w:rsidRDefault="00301CF1" w:rsidP="00301CF1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301CF1" w:rsidRDefault="00301CF1" w:rsidP="00301CF1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Кардымовский район» Смоленской области</w:t>
      </w:r>
    </w:p>
    <w:p w:rsidR="00D6482E" w:rsidRDefault="00D6482E" w:rsidP="00D6482E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01CF1">
        <w:rPr>
          <w:rFonts w:ascii="Times New Roman" w:hAnsi="Times New Roman"/>
          <w:sz w:val="28"/>
          <w:szCs w:val="28"/>
        </w:rPr>
        <w:t>«__»_</w:t>
      </w:r>
      <w:r w:rsidR="00301CF1">
        <w:rPr>
          <w:rFonts w:ascii="Times New Roman" w:hAnsi="Times New Roman"/>
          <w:sz w:val="28"/>
          <w:szCs w:val="28"/>
          <w:u w:val="single"/>
        </w:rPr>
        <w:t>_____</w:t>
      </w:r>
      <w:r w:rsidR="00301CF1">
        <w:rPr>
          <w:rFonts w:ascii="Times New Roman" w:hAnsi="Times New Roman"/>
          <w:sz w:val="28"/>
          <w:szCs w:val="28"/>
        </w:rPr>
        <w:t>_2016 года</w:t>
      </w:r>
      <w:r>
        <w:rPr>
          <w:rFonts w:ascii="Times New Roman" w:hAnsi="Times New Roman"/>
          <w:sz w:val="28"/>
          <w:szCs w:val="28"/>
        </w:rPr>
        <w:t xml:space="preserve"> № _________</w:t>
      </w:r>
    </w:p>
    <w:p w:rsidR="00301CF1" w:rsidRDefault="00301CF1" w:rsidP="00D6482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1CF1" w:rsidRDefault="00301CF1" w:rsidP="00301CF1">
      <w:pPr>
        <w:pStyle w:val="a8"/>
        <w:rPr>
          <w:rFonts w:ascii="Times New Roman" w:hAnsi="Times New Roman"/>
          <w:sz w:val="28"/>
          <w:szCs w:val="28"/>
        </w:rPr>
      </w:pPr>
    </w:p>
    <w:p w:rsidR="00301CF1" w:rsidRPr="00CF2A74" w:rsidRDefault="00301CF1" w:rsidP="00301C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F2A74">
        <w:rPr>
          <w:rFonts w:ascii="Times New Roman" w:hAnsi="Times New Roman"/>
          <w:b/>
          <w:sz w:val="28"/>
          <w:szCs w:val="28"/>
        </w:rPr>
        <w:t>ТРЕБОВАНИЯ</w:t>
      </w:r>
    </w:p>
    <w:p w:rsidR="00301CF1" w:rsidRPr="00CF2A74" w:rsidRDefault="00301CF1" w:rsidP="00301C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F2A74">
        <w:rPr>
          <w:rFonts w:ascii="Times New Roman" w:hAnsi="Times New Roman"/>
          <w:b/>
          <w:sz w:val="28"/>
          <w:szCs w:val="28"/>
        </w:rPr>
        <w:t>К ТЕХНОЛОГИЧЕСКИМ, ПРОГРАММНЫМ  И ЛИНГВИСТИЧЕСКИМ</w:t>
      </w:r>
    </w:p>
    <w:p w:rsidR="00301CF1" w:rsidRPr="00301CF1" w:rsidRDefault="00301CF1" w:rsidP="00301CF1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F2A74">
        <w:rPr>
          <w:rFonts w:ascii="Times New Roman" w:hAnsi="Times New Roman"/>
          <w:b/>
          <w:sz w:val="28"/>
          <w:szCs w:val="28"/>
        </w:rPr>
        <w:t xml:space="preserve">СРЕДСТВАМ ОБЕСПЕЧЕНИЯ ПОЛЬЗОВАНИЯ ОФИЦИАЛЬНЫМИ САЙТАМИ АДМИНИСТРАЦИИ </w:t>
      </w:r>
      <w:r w:rsidRPr="00301C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01CF1" w:rsidRPr="00301CF1" w:rsidRDefault="00301CF1" w:rsidP="00301CF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01CF1">
        <w:rPr>
          <w:rFonts w:ascii="Times New Roman" w:hAnsi="Times New Roman"/>
          <w:b/>
          <w:sz w:val="28"/>
          <w:szCs w:val="28"/>
        </w:rPr>
        <w:t>«КАРДЫМОВСКИЙ РАЙОН» СМОЛЕНСКОЙ ОБЛАСТИ</w:t>
      </w:r>
    </w:p>
    <w:p w:rsidR="00301CF1" w:rsidRDefault="00301CF1" w:rsidP="00301CF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01CF1" w:rsidRDefault="00301CF1" w:rsidP="00D6482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размещаемая на официальном сайте А</w:t>
      </w:r>
      <w:r w:rsidRPr="00301CF1">
        <w:rPr>
          <w:rFonts w:ascii="Times New Roman" w:hAnsi="Times New Roman"/>
          <w:sz w:val="28"/>
          <w:szCs w:val="28"/>
        </w:rPr>
        <w:t>дминистрации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– официальный сайт):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301CF1" w:rsidRDefault="00301CF1" w:rsidP="00D6482E">
      <w:pPr>
        <w:pStyle w:val="a8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301CF1" w:rsidRDefault="00301CF1" w:rsidP="00D6482E">
      <w:pPr>
        <w:pStyle w:val="a8"/>
        <w:tabs>
          <w:tab w:val="left" w:pos="709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 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Суммарная длительность перерывов в работе официального сайта в информационно-телекоммуникационной сети Интернет (долее –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технических неполадок, 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срок. Не превышающий 2 часов с </w:t>
      </w:r>
      <w:r>
        <w:rPr>
          <w:rFonts w:ascii="Times New Roman" w:hAnsi="Times New Roman"/>
          <w:sz w:val="28"/>
          <w:szCs w:val="28"/>
        </w:rPr>
        <w:lastRenderedPageBreak/>
        <w:t xml:space="preserve">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 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 файлов в формате, обеспечивающем возможность их сохранения на технических средствах пользователей.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А</w:t>
      </w:r>
      <w:r w:rsidRPr="00301CF1">
        <w:rPr>
          <w:rFonts w:ascii="Times New Roman" w:hAnsi="Times New Roman"/>
          <w:sz w:val="28"/>
          <w:szCs w:val="28"/>
        </w:rPr>
        <w:t>дминистрации 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в графическом формате в виде графических образов их оригиналов («графический формат»).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bookmarkStart w:id="0" w:name="_GoBack"/>
      <w:bookmarkEnd w:id="0"/>
      <w:r w:rsidR="00D64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специального созданного для доступа к информации, размещенной на официальном сайте;</w:t>
      </w:r>
    </w:p>
    <w:p w:rsidR="00301CF1" w:rsidRDefault="00D6482E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01CF1">
        <w:rPr>
          <w:rFonts w:ascii="Times New Roman" w:hAnsi="Times New Roman"/>
          <w:sz w:val="28"/>
          <w:szCs w:val="28"/>
        </w:rPr>
        <w:t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301CF1" w:rsidRDefault="00D6482E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1CF1">
        <w:rPr>
          <w:rFonts w:ascii="Times New Roman" w:hAnsi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D6482E" w:rsidRDefault="00D6482E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1CF1">
        <w:rPr>
          <w:rFonts w:ascii="Times New Roman" w:hAnsi="Times New Roman"/>
          <w:sz w:val="28"/>
          <w:szCs w:val="28"/>
        </w:rPr>
        <w:t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 зарегистрированных за последние 6 месяцев эксплуатации официального сайта</w:t>
      </w:r>
      <w:r>
        <w:rPr>
          <w:rFonts w:ascii="Times New Roman" w:hAnsi="Times New Roman"/>
          <w:sz w:val="28"/>
          <w:szCs w:val="28"/>
        </w:rPr>
        <w:t>;</w:t>
      </w:r>
    </w:p>
    <w:p w:rsidR="00301CF1" w:rsidRDefault="00D6482E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01CF1">
        <w:rPr>
          <w:rFonts w:ascii="Times New Roman" w:hAnsi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</w:t>
      </w:r>
      <w:r>
        <w:rPr>
          <w:rFonts w:ascii="Times New Roman" w:hAnsi="Times New Roman"/>
          <w:sz w:val="28"/>
          <w:szCs w:val="28"/>
        </w:rPr>
        <w:t>азмещенной на официальном сайте</w:t>
      </w:r>
      <w:r w:rsidR="00301CF1">
        <w:rPr>
          <w:rFonts w:ascii="Times New Roman" w:hAnsi="Times New Roman"/>
          <w:sz w:val="28"/>
          <w:szCs w:val="28"/>
        </w:rPr>
        <w:t>;</w:t>
      </w:r>
    </w:p>
    <w:p w:rsidR="00301CF1" w:rsidRDefault="00D6482E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01CF1">
        <w:rPr>
          <w:rFonts w:ascii="Times New Roman" w:hAnsi="Times New Roman"/>
          <w:sz w:val="28"/>
          <w:szCs w:val="28"/>
        </w:rPr>
        <w:t>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301CF1" w:rsidRDefault="00D6482E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01CF1">
        <w:rPr>
          <w:rFonts w:ascii="Times New Roman" w:hAnsi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сайта.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Навигационные средства официального сайта должны соответствовать следующим требованиям;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каждой странице официального сайта должны быть размещены: главное меню, явно обозначе</w:t>
      </w:r>
      <w:r w:rsidR="00571F88">
        <w:rPr>
          <w:rFonts w:ascii="Times New Roman" w:hAnsi="Times New Roman"/>
          <w:sz w:val="28"/>
          <w:szCs w:val="28"/>
        </w:rPr>
        <w:t>нная ссылка на главную страницу</w:t>
      </w:r>
      <w:r>
        <w:rPr>
          <w:rFonts w:ascii="Times New Roman" w:hAnsi="Times New Roman"/>
          <w:sz w:val="28"/>
          <w:szCs w:val="28"/>
        </w:rPr>
        <w:t>;</w:t>
      </w:r>
    </w:p>
    <w:p w:rsidR="00571F88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</w:t>
      </w:r>
    </w:p>
    <w:p w:rsidR="00301CF1" w:rsidRDefault="00301CF1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текстовый адрес в сети Интернет (универсальный указатель ресурса,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301CF1" w:rsidRDefault="00571F88" w:rsidP="00D648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1CF1">
        <w:rPr>
          <w:rFonts w:ascii="Times New Roman" w:hAnsi="Times New Roman"/>
          <w:sz w:val="28"/>
          <w:szCs w:val="28"/>
        </w:rPr>
        <w:t xml:space="preserve">. Информация размещается на официальном сайте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 </w:t>
      </w:r>
    </w:p>
    <w:p w:rsidR="00301CF1" w:rsidRDefault="00301CF1" w:rsidP="00D6482E">
      <w:pPr>
        <w:pStyle w:val="a8"/>
        <w:ind w:left="570" w:firstLine="709"/>
        <w:rPr>
          <w:rFonts w:ascii="Times New Roman" w:hAnsi="Times New Roman"/>
          <w:sz w:val="28"/>
          <w:szCs w:val="28"/>
        </w:rPr>
      </w:pPr>
    </w:p>
    <w:p w:rsidR="00301CF1" w:rsidRDefault="00301CF1" w:rsidP="00301CF1">
      <w:pPr>
        <w:pStyle w:val="a8"/>
        <w:ind w:left="570"/>
        <w:rPr>
          <w:rFonts w:ascii="Times New Roman" w:hAnsi="Times New Roman"/>
          <w:sz w:val="28"/>
          <w:szCs w:val="28"/>
        </w:rPr>
      </w:pPr>
    </w:p>
    <w:p w:rsidR="00301CF1" w:rsidRDefault="00301CF1" w:rsidP="00301CF1">
      <w:pPr>
        <w:pStyle w:val="a8"/>
        <w:ind w:left="570"/>
        <w:rPr>
          <w:rFonts w:ascii="Times New Roman" w:hAnsi="Times New Roman"/>
          <w:sz w:val="28"/>
          <w:szCs w:val="28"/>
        </w:rPr>
      </w:pPr>
    </w:p>
    <w:p w:rsidR="00270550" w:rsidRDefault="00270550" w:rsidP="00FA7870">
      <w:pPr>
        <w:jc w:val="both"/>
      </w:pPr>
      <w:r>
        <w:rPr>
          <w:sz w:val="28"/>
          <w:szCs w:val="28"/>
        </w:rPr>
        <w:t xml:space="preserve">                                                                  </w:t>
      </w:r>
      <w:r w:rsidR="00FA7870">
        <w:rPr>
          <w:sz w:val="28"/>
          <w:szCs w:val="28"/>
        </w:rPr>
        <w:t xml:space="preserve">        </w:t>
      </w:r>
    </w:p>
    <w:sectPr w:rsidR="00270550" w:rsidSect="00D6482E">
      <w:footerReference w:type="default" r:id="rId9"/>
      <w:pgSz w:w="11906" w:h="16838"/>
      <w:pgMar w:top="1135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DF" w:rsidRDefault="006B5DDF" w:rsidP="00A82FA4">
      <w:r>
        <w:separator/>
      </w:r>
    </w:p>
  </w:endnote>
  <w:endnote w:type="continuationSeparator" w:id="1">
    <w:p w:rsidR="006B5DDF" w:rsidRDefault="006B5DDF" w:rsidP="00A8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78" w:rsidRPr="00582878" w:rsidRDefault="00582878">
    <w:pPr>
      <w:pStyle w:val="a6"/>
      <w:rPr>
        <w:sz w:val="16"/>
      </w:rPr>
    </w:pPr>
    <w:r>
      <w:rPr>
        <w:sz w:val="16"/>
      </w:rPr>
      <w:t>Рег. № 00078  от 24.02.2016, Подписано ЭЦП: Беляев Евгений Васильевич, Исполняющий полномочия Главы муниципального образования 20.02.2016 10:52:46,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DF" w:rsidRDefault="006B5DDF" w:rsidP="00A82FA4">
      <w:r>
        <w:separator/>
      </w:r>
    </w:p>
  </w:footnote>
  <w:footnote w:type="continuationSeparator" w:id="1">
    <w:p w:rsidR="006B5DDF" w:rsidRDefault="006B5DDF" w:rsidP="00A82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A5C"/>
    <w:multiLevelType w:val="hybridMultilevel"/>
    <w:tmpl w:val="1CA41A08"/>
    <w:lvl w:ilvl="0" w:tplc="1A9062EA">
      <w:start w:val="1"/>
      <w:numFmt w:val="decimal"/>
      <w:lvlText w:val="%1."/>
      <w:lvlJc w:val="left"/>
      <w:pPr>
        <w:ind w:left="5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4078017B"/>
    <w:multiLevelType w:val="hybridMultilevel"/>
    <w:tmpl w:val="0AB6329E"/>
    <w:lvl w:ilvl="0" w:tplc="8118FD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550"/>
    <w:rsid w:val="0000255B"/>
    <w:rsid w:val="000440EB"/>
    <w:rsid w:val="0008740D"/>
    <w:rsid w:val="000C6CA1"/>
    <w:rsid w:val="00124FA1"/>
    <w:rsid w:val="00173646"/>
    <w:rsid w:val="00177A9B"/>
    <w:rsid w:val="001926BD"/>
    <w:rsid w:val="001B4792"/>
    <w:rsid w:val="001E3133"/>
    <w:rsid w:val="001F61B0"/>
    <w:rsid w:val="00232F1B"/>
    <w:rsid w:val="00270550"/>
    <w:rsid w:val="00300CEC"/>
    <w:rsid w:val="00301CF1"/>
    <w:rsid w:val="00303F29"/>
    <w:rsid w:val="003252C5"/>
    <w:rsid w:val="003E662A"/>
    <w:rsid w:val="003E6782"/>
    <w:rsid w:val="00445E26"/>
    <w:rsid w:val="00491AB2"/>
    <w:rsid w:val="00523D1B"/>
    <w:rsid w:val="00524BB2"/>
    <w:rsid w:val="00557EBF"/>
    <w:rsid w:val="00571F88"/>
    <w:rsid w:val="00582878"/>
    <w:rsid w:val="0058696F"/>
    <w:rsid w:val="005C385E"/>
    <w:rsid w:val="00661F70"/>
    <w:rsid w:val="00684E61"/>
    <w:rsid w:val="006B5DDF"/>
    <w:rsid w:val="006B7907"/>
    <w:rsid w:val="00755EC7"/>
    <w:rsid w:val="007A691A"/>
    <w:rsid w:val="00803489"/>
    <w:rsid w:val="00815688"/>
    <w:rsid w:val="008C098E"/>
    <w:rsid w:val="008F11B6"/>
    <w:rsid w:val="00901FFB"/>
    <w:rsid w:val="00943BA8"/>
    <w:rsid w:val="00952F06"/>
    <w:rsid w:val="00971D5B"/>
    <w:rsid w:val="009F236F"/>
    <w:rsid w:val="009F3585"/>
    <w:rsid w:val="00A021B0"/>
    <w:rsid w:val="00A263F6"/>
    <w:rsid w:val="00A67451"/>
    <w:rsid w:val="00A715D8"/>
    <w:rsid w:val="00A71791"/>
    <w:rsid w:val="00A73302"/>
    <w:rsid w:val="00A82FA4"/>
    <w:rsid w:val="00AD677D"/>
    <w:rsid w:val="00B426D3"/>
    <w:rsid w:val="00BA4930"/>
    <w:rsid w:val="00C76D5A"/>
    <w:rsid w:val="00D0076C"/>
    <w:rsid w:val="00D36C12"/>
    <w:rsid w:val="00D6482E"/>
    <w:rsid w:val="00D72957"/>
    <w:rsid w:val="00DB4B7A"/>
    <w:rsid w:val="00DF4F00"/>
    <w:rsid w:val="00E45D2F"/>
    <w:rsid w:val="00F01941"/>
    <w:rsid w:val="00F56C4E"/>
    <w:rsid w:val="00FA7870"/>
    <w:rsid w:val="00FC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0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301CF1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F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2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2FA4"/>
  </w:style>
  <w:style w:type="paragraph" w:styleId="a6">
    <w:name w:val="footer"/>
    <w:basedOn w:val="a"/>
    <w:link w:val="a7"/>
    <w:uiPriority w:val="99"/>
    <w:semiHidden/>
    <w:unhideWhenUsed/>
    <w:rsid w:val="00A82F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FA4"/>
  </w:style>
  <w:style w:type="paragraph" w:styleId="a8">
    <w:name w:val="No Spacing"/>
    <w:uiPriority w:val="99"/>
    <w:qFormat/>
    <w:rsid w:val="00301CF1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301CF1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01CF1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1CF1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301C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E24E-A143-4303-9AD6-3D208312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BUGAEV_DE</cp:lastModifiedBy>
  <cp:revision>2</cp:revision>
  <cp:lastPrinted>2016-01-29T08:59:00Z</cp:lastPrinted>
  <dcterms:created xsi:type="dcterms:W3CDTF">2016-02-24T13:28:00Z</dcterms:created>
  <dcterms:modified xsi:type="dcterms:W3CDTF">2016-02-24T13:28:00Z</dcterms:modified>
</cp:coreProperties>
</file>