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7A5" w:rsidRPr="00B547A5" w:rsidRDefault="00B547A5" w:rsidP="00C81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гражданам о</w:t>
      </w:r>
      <w:bookmarkStart w:id="0" w:name="_GoBack"/>
      <w:bookmarkEnd w:id="0"/>
      <w:r w:rsidRPr="00B54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 их действиях при установлении уровней террористической опасности</w:t>
      </w:r>
    </w:p>
    <w:p w:rsidR="00B547A5" w:rsidRPr="00B547A5" w:rsidRDefault="00B547A5" w:rsidP="00B547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B547A5" w:rsidRPr="00B547A5" w:rsidRDefault="00B547A5" w:rsidP="00B547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террористической опасности устанавливается</w:t>
      </w:r>
      <w:r w:rsidRPr="00B5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решением</w:t>
      </w:r>
    </w:p>
    <w:p w:rsidR="00B547A5" w:rsidRPr="00B547A5" w:rsidRDefault="00B547A5" w:rsidP="00B547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</w:t>
      </w:r>
      <w:proofErr w:type="gramEnd"/>
      <w:r w:rsidRPr="00B5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антитеррористической комиссии </w:t>
      </w:r>
      <w:r w:rsidRPr="00B54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Pr="00B5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субъекте Российской Федерации</w:t>
      </w:r>
      <w:r w:rsidRPr="00B547A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B5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 подлежит незамедлительному обнародованию в средства массовой информации.</w:t>
      </w:r>
    </w:p>
    <w:p w:rsidR="00B547A5" w:rsidRPr="00B547A5" w:rsidRDefault="00B547A5" w:rsidP="00C81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Повышенный «СИНИЙ» уровень</w:t>
      </w:r>
    </w:p>
    <w:p w:rsidR="00B547A5" w:rsidRPr="00B547A5" w:rsidRDefault="00B547A5" w:rsidP="00B547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устанавливается</w:t>
      </w:r>
      <w:proofErr w:type="gramEnd"/>
      <w:r w:rsidRPr="00B5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наличии требующей подтверждения информации о реальной возможности совершения террористического акта</w:t>
      </w:r>
    </w:p>
    <w:p w:rsidR="00B547A5" w:rsidRPr="00B547A5" w:rsidRDefault="00B547A5" w:rsidP="00B547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установлении «синего» уровня террористической опасности, рекомендуется:</w:t>
      </w:r>
    </w:p>
    <w:p w:rsidR="00B547A5" w:rsidRPr="00B547A5" w:rsidRDefault="00B547A5" w:rsidP="00B547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нахождении на улице, в местах массового пребывания людей, общественном транспорте обращать внимание на:</w:t>
      </w:r>
    </w:p>
    <w:p w:rsidR="00B547A5" w:rsidRPr="00B547A5" w:rsidRDefault="00B547A5" w:rsidP="00B547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5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внешний</w:t>
      </w:r>
      <w:proofErr w:type="gramEnd"/>
      <w:r w:rsidRPr="00B5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B547A5" w:rsidRPr="00B547A5" w:rsidRDefault="00B547A5" w:rsidP="00B547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5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странности</w:t>
      </w:r>
      <w:proofErr w:type="gramEnd"/>
      <w:r w:rsidRPr="00B5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B547A5" w:rsidRPr="00B547A5" w:rsidRDefault="00B547A5" w:rsidP="00B547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5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брошенные</w:t>
      </w:r>
      <w:proofErr w:type="gramEnd"/>
      <w:r w:rsidRPr="00B5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B547A5" w:rsidRPr="00B547A5" w:rsidRDefault="00B547A5" w:rsidP="00B547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 всех подозрительных ситуациях незамедлительно сообщать сотрудникам правоохранительных органов.</w:t>
      </w:r>
    </w:p>
    <w:p w:rsidR="00B547A5" w:rsidRPr="00B547A5" w:rsidRDefault="00B547A5" w:rsidP="00B547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Оказывать содействие правоохранительным органам.</w:t>
      </w:r>
    </w:p>
    <w:p w:rsidR="00B547A5" w:rsidRPr="00B547A5" w:rsidRDefault="00B547A5" w:rsidP="00B547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Относиться с пониманием и терпением к повышенному вниманию правоохранительных органов.</w:t>
      </w:r>
    </w:p>
    <w:p w:rsidR="00B547A5" w:rsidRPr="00B547A5" w:rsidRDefault="00B547A5" w:rsidP="00B547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B547A5" w:rsidRPr="00B547A5" w:rsidRDefault="00B547A5" w:rsidP="00B547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B547A5" w:rsidRPr="00B547A5" w:rsidRDefault="00B547A5" w:rsidP="00B547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в курсе происходящих событий (следить за новостями по телевидению, радио, сети «Интернет»).</w:t>
      </w:r>
    </w:p>
    <w:p w:rsidR="00B547A5" w:rsidRPr="00B547A5" w:rsidRDefault="00B547A5" w:rsidP="00B547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A5">
        <w:rPr>
          <w:rFonts w:ascii="David" w:eastAsia="Times New Roman" w:hAnsi="Times New Roman" w:cs="David"/>
          <w:color w:val="000000"/>
          <w:sz w:val="28"/>
          <w:szCs w:val="28"/>
          <w:lang w:eastAsia="ru-RU"/>
        </w:rPr>
        <w:t>5</w:t>
      </w:r>
    </w:p>
    <w:p w:rsidR="00B547A5" w:rsidRDefault="00B547A5" w:rsidP="00B547A5">
      <w:pPr>
        <w:rPr>
          <w:rFonts w:ascii="Corbel" w:eastAsia="Times New Roman" w:hAnsi="Corbel" w:cs="Corbel"/>
          <w:color w:val="000000"/>
          <w:sz w:val="16"/>
          <w:szCs w:val="16"/>
          <w:lang w:eastAsia="ru-RU"/>
        </w:rPr>
      </w:pPr>
    </w:p>
    <w:p w:rsidR="00B547A5" w:rsidRDefault="00B547A5" w:rsidP="00B547A5">
      <w:pPr>
        <w:rPr>
          <w:rFonts w:ascii="Corbel" w:eastAsia="Times New Roman" w:hAnsi="Corbel" w:cs="Corbel"/>
          <w:color w:val="000000"/>
          <w:sz w:val="16"/>
          <w:szCs w:val="16"/>
          <w:lang w:eastAsia="ru-RU"/>
        </w:rPr>
      </w:pPr>
    </w:p>
    <w:p w:rsidR="00B547A5" w:rsidRDefault="00B547A5" w:rsidP="00B547A5">
      <w:pPr>
        <w:rPr>
          <w:rFonts w:ascii="Corbel" w:eastAsia="Times New Roman" w:hAnsi="Corbel" w:cs="Corbel"/>
          <w:color w:val="000000"/>
          <w:sz w:val="16"/>
          <w:szCs w:val="16"/>
          <w:lang w:eastAsia="ru-RU"/>
        </w:rPr>
      </w:pPr>
    </w:p>
    <w:p w:rsidR="00F6157D" w:rsidRDefault="00B547A5" w:rsidP="00B547A5">
      <w:pPr>
        <w:rPr>
          <w:rFonts w:ascii="Corbel" w:eastAsia="Times New Roman" w:hAnsi="Corbel" w:cs="Corbel"/>
          <w:color w:val="000000"/>
          <w:sz w:val="16"/>
          <w:szCs w:val="16"/>
          <w:lang w:eastAsia="ru-RU"/>
        </w:rPr>
      </w:pPr>
      <w:r w:rsidRPr="00B547A5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footnoteRef/>
      </w:r>
      <w:r w:rsidRPr="00B547A5">
        <w:rPr>
          <w:rFonts w:ascii="Corbel" w:eastAsia="Times New Roman" w:hAnsi="Corbel" w:cs="Corbel"/>
          <w:color w:val="000000"/>
          <w:sz w:val="16"/>
          <w:szCs w:val="16"/>
          <w:lang w:eastAsia="ru-RU"/>
        </w:rPr>
        <w:t xml:space="preserve"> Председателем АТК в субъекте РФ по должности является высшее должностное лицо субъекта РФ</w:t>
      </w:r>
    </w:p>
    <w:p w:rsidR="00B547A5" w:rsidRPr="00B547A5" w:rsidRDefault="00B547A5" w:rsidP="00B54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7A5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lastRenderedPageBreak/>
        <w:t>Высокий «ЖЕЛТЫЙ» уровень</w:t>
      </w:r>
    </w:p>
    <w:p w:rsidR="00B547A5" w:rsidRPr="00B547A5" w:rsidRDefault="00B547A5" w:rsidP="00B54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47A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устанавливается</w:t>
      </w:r>
      <w:proofErr w:type="gramEnd"/>
      <w:r w:rsidRPr="00B547A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при наличии подтвержденной информации о реальной возможности совершения террористического акта</w:t>
      </w:r>
    </w:p>
    <w:p w:rsidR="00B547A5" w:rsidRPr="00B547A5" w:rsidRDefault="00B547A5" w:rsidP="00B54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A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B547A5" w:rsidRPr="00B547A5" w:rsidRDefault="00B547A5" w:rsidP="00B547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B547A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Воздержаться, по возможности, от посещения мест массового пребывания людей.</w:t>
      </w:r>
    </w:p>
    <w:p w:rsidR="00B547A5" w:rsidRPr="00B547A5" w:rsidRDefault="00B547A5" w:rsidP="00B547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B547A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При нахождении на улице (в общественном транспорте) иметь при себе документы, удостоверяющие </w:t>
      </w:r>
      <w:proofErr w:type="spellStart"/>
      <w:r w:rsidRPr="00B547A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личнодть</w:t>
      </w:r>
      <w:proofErr w:type="spellEnd"/>
      <w:r w:rsidRPr="00B547A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. Предоставлять их для проверки по первому требованию сотрудников правоохранительных органов.</w:t>
      </w:r>
    </w:p>
    <w:p w:rsidR="00B547A5" w:rsidRPr="00B547A5" w:rsidRDefault="00B547A5" w:rsidP="00B547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B547A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B547A5" w:rsidRPr="00B547A5" w:rsidRDefault="00B547A5" w:rsidP="00B547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B547A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Обращать внимание на появление незнакомых людей и автомобилей на прилегающих к жилым домам территориях.</w:t>
      </w:r>
    </w:p>
    <w:p w:rsidR="00B547A5" w:rsidRPr="00B547A5" w:rsidRDefault="00B547A5" w:rsidP="00B547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B547A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Воздержаться от передвижения с крупногабаритными сумками, рюкзаками, чемоданами. .</w:t>
      </w:r>
    </w:p>
    <w:p w:rsidR="00B547A5" w:rsidRPr="00B547A5" w:rsidRDefault="00B547A5" w:rsidP="00B547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B547A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Обсудить в семье план действий в случае возникновения чрезвычайной ситуации:</w:t>
      </w:r>
    </w:p>
    <w:p w:rsidR="00B547A5" w:rsidRPr="00B547A5" w:rsidRDefault="00B547A5" w:rsidP="00B547A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B547A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proofErr w:type="gramStart"/>
      <w:r w:rsidRPr="00B547A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определить</w:t>
      </w:r>
      <w:proofErr w:type="gramEnd"/>
      <w:r w:rsidRPr="00B547A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место, где вы сможете встретиться с членами вашей семьи в экстренной ситуации;</w:t>
      </w:r>
    </w:p>
    <w:p w:rsidR="00B547A5" w:rsidRPr="00B547A5" w:rsidRDefault="00B547A5" w:rsidP="00B547A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B547A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proofErr w:type="gramStart"/>
      <w:r w:rsidRPr="00B547A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удостовериться</w:t>
      </w:r>
      <w:proofErr w:type="gramEnd"/>
      <w:r w:rsidRPr="00B547A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, что у всех членов семьи есть номера телефонов других членов семьи, родственников и экстренных служб.</w:t>
      </w:r>
    </w:p>
    <w:p w:rsidR="00B547A5" w:rsidRPr="00C818E2" w:rsidRDefault="00B547A5" w:rsidP="00C81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8E2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Критический «КРАСНЫЙ» уровень</w:t>
      </w:r>
    </w:p>
    <w:p w:rsidR="00B547A5" w:rsidRPr="00B547A5" w:rsidRDefault="00B547A5" w:rsidP="00B54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47A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устанавливается</w:t>
      </w:r>
      <w:proofErr w:type="gramEnd"/>
      <w:r w:rsidRPr="00B547A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при наличии информации о совершенном террористическом акте либо о совершении действий, создающих непосредственную</w:t>
      </w:r>
    </w:p>
    <w:p w:rsidR="00B547A5" w:rsidRPr="00B547A5" w:rsidRDefault="00B547A5" w:rsidP="00B54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47A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угрозу</w:t>
      </w:r>
      <w:proofErr w:type="gramEnd"/>
      <w:r w:rsidRPr="00B547A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террористического акта</w:t>
      </w:r>
    </w:p>
    <w:p w:rsidR="00B547A5" w:rsidRPr="00B547A5" w:rsidRDefault="00B547A5" w:rsidP="00B54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A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B547A5" w:rsidRPr="00B547A5" w:rsidRDefault="00B547A5" w:rsidP="00B547A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B547A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</w:t>
      </w:r>
      <w:proofErr w:type="spellStart"/>
      <w:r w:rsidRPr="00B547A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разфузку</w:t>
      </w:r>
      <w:proofErr w:type="spellEnd"/>
      <w:r w:rsidRPr="00B547A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ящиков и мешков.</w:t>
      </w:r>
    </w:p>
    <w:p w:rsidR="00B547A5" w:rsidRPr="00B547A5" w:rsidRDefault="00B547A5" w:rsidP="00B547A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B547A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B547A5" w:rsidRPr="00B547A5" w:rsidRDefault="00B547A5" w:rsidP="00B547A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B547A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Подготовиться к возможной эвакуации:</w:t>
      </w:r>
    </w:p>
    <w:p w:rsidR="00B547A5" w:rsidRPr="00B547A5" w:rsidRDefault="00B547A5" w:rsidP="00B547A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B547A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proofErr w:type="gramStart"/>
      <w:r w:rsidRPr="00B547A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подготовить</w:t>
      </w:r>
      <w:proofErr w:type="gramEnd"/>
      <w:r w:rsidRPr="00B547A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набор предметов первой необходимости, деньги и документы;</w:t>
      </w:r>
    </w:p>
    <w:p w:rsidR="00B547A5" w:rsidRPr="00B547A5" w:rsidRDefault="00B547A5" w:rsidP="00B547A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B547A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proofErr w:type="gramStart"/>
      <w:r w:rsidRPr="00B547A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подготовить</w:t>
      </w:r>
      <w:proofErr w:type="gramEnd"/>
      <w:r w:rsidRPr="00B547A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запас медицинских средств, необходимых для оказания первой медицинской помощи;</w:t>
      </w:r>
    </w:p>
    <w:p w:rsidR="00B547A5" w:rsidRPr="00B547A5" w:rsidRDefault="00B547A5" w:rsidP="00B547A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B547A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proofErr w:type="gramStart"/>
      <w:r w:rsidRPr="00B547A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заготовить</w:t>
      </w:r>
      <w:proofErr w:type="gramEnd"/>
      <w:r w:rsidRPr="00B547A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трехдневный запас воды и предметов питания для членов семьи.</w:t>
      </w:r>
    </w:p>
    <w:p w:rsidR="00B547A5" w:rsidRPr="00B547A5" w:rsidRDefault="00B547A5" w:rsidP="00B547A5">
      <w:pPr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B547A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lastRenderedPageBreak/>
        <w:t xml:space="preserve">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, </w:t>
      </w:r>
      <w:r w:rsidRPr="00B547A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покинуть опасную зону, не подбирать предметы и вещи, не проводить видео и фотосъемку.</w:t>
      </w:r>
    </w:p>
    <w:p w:rsidR="00B547A5" w:rsidRPr="00B547A5" w:rsidRDefault="00B547A5" w:rsidP="00B547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B547A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Держать постоянно включенными телевизор, радиоприемник или радиоточку.</w:t>
      </w:r>
    </w:p>
    <w:p w:rsidR="00B547A5" w:rsidRPr="00B547A5" w:rsidRDefault="00B547A5" w:rsidP="00B547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B547A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B547A5" w:rsidRPr="00B547A5" w:rsidRDefault="00B547A5" w:rsidP="00B54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bookmark0"/>
      <w:r w:rsidRPr="00B547A5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  <w:t>Внимание!</w:t>
      </w:r>
      <w:bookmarkEnd w:id="1"/>
    </w:p>
    <w:p w:rsidR="00B547A5" w:rsidRPr="00B547A5" w:rsidRDefault="00B547A5" w:rsidP="00B54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A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В качестве маскировки для взрывных устройств террористами могут использоваться обычные бытовые </w:t>
      </w:r>
      <w:proofErr w:type="gramStart"/>
      <w:r w:rsidRPr="00B547A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предметы:</w:t>
      </w:r>
      <w:r w:rsidRPr="00B547A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ab/>
      </w:r>
      <w:proofErr w:type="gramEnd"/>
      <w:r w:rsidRPr="00B547A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коробки,</w:t>
      </w:r>
      <w:r w:rsidRPr="00B547A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ab/>
        <w:t>сумки,</w:t>
      </w:r>
      <w:r w:rsidRPr="00B547A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ab/>
        <w:t>портфели,</w:t>
      </w:r>
    </w:p>
    <w:p w:rsidR="00B547A5" w:rsidRPr="00B547A5" w:rsidRDefault="00B547A5" w:rsidP="00B54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47A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сигаретные</w:t>
      </w:r>
      <w:proofErr w:type="gramEnd"/>
      <w:r w:rsidRPr="00B547A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пачки, мобильные телефоны, игрушки.</w:t>
      </w:r>
    </w:p>
    <w:p w:rsidR="00B547A5" w:rsidRPr="00B547A5" w:rsidRDefault="00B547A5" w:rsidP="00B54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A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Объясните это вашим детям, родным и знакомым.</w:t>
      </w:r>
    </w:p>
    <w:p w:rsidR="00B547A5" w:rsidRPr="00B547A5" w:rsidRDefault="00B547A5" w:rsidP="00B54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7A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B547A5" w:rsidRPr="00B547A5" w:rsidRDefault="00B547A5" w:rsidP="00B547A5">
      <w:pPr>
        <w:jc w:val="both"/>
        <w:rPr>
          <w:sz w:val="28"/>
          <w:szCs w:val="28"/>
        </w:rPr>
      </w:pPr>
    </w:p>
    <w:sectPr w:rsidR="00B547A5" w:rsidRPr="00B5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A5"/>
    <w:rsid w:val="00B547A5"/>
    <w:rsid w:val="00C818E2"/>
    <w:rsid w:val="00F6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A96CF-4DA6-46D5-BFC0-51A96FAC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</dc:creator>
  <cp:keywords/>
  <dc:description/>
  <cp:lastModifiedBy>proger</cp:lastModifiedBy>
  <cp:revision>2</cp:revision>
  <dcterms:created xsi:type="dcterms:W3CDTF">2015-01-23T06:09:00Z</dcterms:created>
  <dcterms:modified xsi:type="dcterms:W3CDTF">2015-01-23T14:18:00Z</dcterms:modified>
</cp:coreProperties>
</file>