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B0" w:rsidRDefault="002B61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74930</wp:posOffset>
            </wp:positionV>
            <wp:extent cx="558165" cy="610870"/>
            <wp:effectExtent l="38100" t="19050" r="133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55816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1B0" w:rsidRDefault="002B61B0"/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pStyle w:val="1"/>
        <w:rPr>
          <w:b w:val="0"/>
          <w:sz w:val="28"/>
          <w:szCs w:val="28"/>
        </w:rPr>
      </w:pPr>
    </w:p>
    <w:p w:rsidR="002B61B0" w:rsidRPr="002B61B0" w:rsidRDefault="002B61B0" w:rsidP="002B61B0">
      <w:pPr>
        <w:pStyle w:val="1"/>
        <w:rPr>
          <w:sz w:val="28"/>
          <w:szCs w:val="28"/>
        </w:rPr>
      </w:pPr>
      <w:r w:rsidRPr="002B61B0">
        <w:rPr>
          <w:sz w:val="28"/>
          <w:szCs w:val="28"/>
        </w:rPr>
        <w:t>АДМИНИСТРАЦИЯ   МУНИЦИПАЛЬНОГО ОБРАЗОВАНИЯ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  <w:r w:rsidRPr="002B61B0">
        <w:rPr>
          <w:b/>
          <w:sz w:val="28"/>
          <w:szCs w:val="28"/>
        </w:rPr>
        <w:t>«КАРДЫМОВСКИЙ РАЙОН» СМОЛЕНСКОЙ ОБЛАСТИ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</w:p>
    <w:p w:rsidR="002B61B0" w:rsidRPr="002B61B0" w:rsidRDefault="002B61B0" w:rsidP="002B61B0">
      <w:pPr>
        <w:pStyle w:val="1"/>
        <w:rPr>
          <w:spacing w:val="50"/>
          <w:sz w:val="28"/>
          <w:szCs w:val="28"/>
        </w:rPr>
      </w:pPr>
      <w:r w:rsidRPr="002B61B0">
        <w:rPr>
          <w:spacing w:val="50"/>
          <w:sz w:val="28"/>
          <w:szCs w:val="28"/>
        </w:rPr>
        <w:t>ПОСТАНОВЛЕНИЕ</w:t>
      </w:r>
    </w:p>
    <w:p w:rsidR="002B61B0" w:rsidRDefault="002B61B0" w:rsidP="002B61B0">
      <w:pPr>
        <w:jc w:val="both"/>
        <w:rPr>
          <w:b/>
          <w:sz w:val="28"/>
          <w:szCs w:val="28"/>
        </w:rPr>
      </w:pPr>
    </w:p>
    <w:p w:rsidR="00EA018B" w:rsidRPr="002B61B0" w:rsidRDefault="00EA018B" w:rsidP="002B61B0">
      <w:pPr>
        <w:jc w:val="both"/>
        <w:rPr>
          <w:b/>
          <w:sz w:val="28"/>
          <w:szCs w:val="28"/>
        </w:rPr>
      </w:pPr>
    </w:p>
    <w:p w:rsidR="002B61B0" w:rsidRPr="00D42CC3" w:rsidRDefault="002B61B0" w:rsidP="002B61B0">
      <w:pPr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42CC3">
        <w:rPr>
          <w:sz w:val="28"/>
          <w:szCs w:val="28"/>
        </w:rPr>
        <w:t>т</w:t>
      </w:r>
      <w:r>
        <w:rPr>
          <w:sz w:val="28"/>
          <w:szCs w:val="28"/>
        </w:rPr>
        <w:t xml:space="preserve"> ___.___.</w:t>
      </w:r>
      <w:r w:rsidRPr="00D42CC3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42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_____</w:t>
      </w:r>
    </w:p>
    <w:p w:rsidR="002B61B0" w:rsidRDefault="002B61B0" w:rsidP="002B61B0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</w:t>
      </w:r>
    </w:p>
    <w:p w:rsidR="00EA018B" w:rsidRPr="00D42CC3" w:rsidRDefault="00EA018B" w:rsidP="002B61B0">
      <w:pPr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ind w:right="498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</w:t>
      </w:r>
    </w:p>
    <w:p w:rsidR="002B61B0" w:rsidRPr="002B61B0" w:rsidRDefault="002B61B0" w:rsidP="002B61B0">
      <w:pPr>
        <w:ind w:right="5532"/>
        <w:jc w:val="both"/>
        <w:rPr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2B61B0" w:rsidRDefault="002B61B0" w:rsidP="002B61B0">
      <w:pPr>
        <w:tabs>
          <w:tab w:val="left" w:pos="10080"/>
        </w:tabs>
        <w:ind w:right="12" w:firstLine="840"/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b/>
          <w:spacing w:val="50"/>
          <w:sz w:val="28"/>
          <w:szCs w:val="28"/>
        </w:rPr>
      </w:pPr>
      <w:r w:rsidRPr="002B61B0">
        <w:rPr>
          <w:b/>
          <w:spacing w:val="50"/>
          <w:sz w:val="28"/>
          <w:szCs w:val="28"/>
        </w:rPr>
        <w:t>постановляет:</w:t>
      </w: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</w:p>
    <w:p w:rsidR="00B350B5" w:rsidRDefault="002B61B0" w:rsidP="00AF362A">
      <w:pPr>
        <w:ind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1.</w:t>
      </w:r>
      <w:r w:rsidR="00135084">
        <w:rPr>
          <w:sz w:val="28"/>
          <w:szCs w:val="28"/>
        </w:rPr>
        <w:t xml:space="preserve"> </w:t>
      </w:r>
      <w:r w:rsidRPr="002B61B0">
        <w:rPr>
          <w:sz w:val="28"/>
          <w:szCs w:val="28"/>
        </w:rPr>
        <w:t>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годы», утвержденную постановлением Администрации  муниципального образования «Кардымовский район» Смоленской области от 23.01.2014</w:t>
      </w:r>
      <w:r w:rsidR="00571ADF">
        <w:rPr>
          <w:sz w:val="28"/>
          <w:szCs w:val="28"/>
        </w:rPr>
        <w:t xml:space="preserve"> г.</w:t>
      </w:r>
      <w:r w:rsidRPr="002B61B0">
        <w:rPr>
          <w:sz w:val="28"/>
          <w:szCs w:val="28"/>
        </w:rPr>
        <w:t xml:space="preserve">  № 0032</w:t>
      </w:r>
      <w:r w:rsidR="008736E8">
        <w:rPr>
          <w:sz w:val="28"/>
          <w:szCs w:val="28"/>
        </w:rPr>
        <w:t>,</w:t>
      </w:r>
      <w:r w:rsidRPr="002B61B0">
        <w:rPr>
          <w:sz w:val="28"/>
          <w:szCs w:val="28"/>
        </w:rPr>
        <w:t xml:space="preserve"> следующие изменения</w:t>
      </w:r>
      <w:r w:rsidR="00903B79">
        <w:rPr>
          <w:sz w:val="28"/>
          <w:szCs w:val="28"/>
        </w:rPr>
        <w:t>:</w:t>
      </w:r>
    </w:p>
    <w:p w:rsidR="003D6A2C" w:rsidRPr="000D0002" w:rsidRDefault="00AF362A" w:rsidP="00AF362A">
      <w:pPr>
        <w:ind w:firstLine="709"/>
        <w:jc w:val="both"/>
        <w:rPr>
          <w:sz w:val="28"/>
          <w:szCs w:val="28"/>
        </w:rPr>
      </w:pPr>
      <w:r w:rsidRPr="00AF362A">
        <w:rPr>
          <w:sz w:val="28"/>
          <w:szCs w:val="28"/>
        </w:rPr>
        <w:t xml:space="preserve">- </w:t>
      </w:r>
      <w:r w:rsidR="00571ADF" w:rsidRPr="00AF362A">
        <w:rPr>
          <w:sz w:val="28"/>
          <w:szCs w:val="28"/>
        </w:rPr>
        <w:t xml:space="preserve">В подпрограмме </w:t>
      </w:r>
      <w:r w:rsidR="00FF2559" w:rsidRPr="00AF362A">
        <w:rPr>
          <w:sz w:val="28"/>
          <w:szCs w:val="28"/>
        </w:rPr>
        <w:t xml:space="preserve"> «</w:t>
      </w:r>
      <w:r w:rsidRPr="00AF362A">
        <w:rPr>
          <w:sz w:val="28"/>
          <w:szCs w:val="28"/>
        </w:rPr>
        <w:t>Содержание дворовых территорий, автомобильных дорог и инженерных сооружений на них в границах поселения</w:t>
      </w:r>
      <w:r>
        <w:rPr>
          <w:sz w:val="28"/>
          <w:szCs w:val="28"/>
        </w:rPr>
        <w:t>» задачу 2</w:t>
      </w:r>
      <w:r w:rsidR="00571ADF" w:rsidRPr="00135084">
        <w:rPr>
          <w:sz w:val="28"/>
          <w:szCs w:val="28"/>
        </w:rPr>
        <w:t xml:space="preserve"> </w:t>
      </w:r>
      <w:r w:rsidR="00571ADF" w:rsidRPr="00AF362A">
        <w:rPr>
          <w:sz w:val="28"/>
          <w:szCs w:val="28"/>
        </w:rPr>
        <w:t>«</w:t>
      </w:r>
      <w:r w:rsidRPr="00AF362A">
        <w:rPr>
          <w:sz w:val="28"/>
          <w:szCs w:val="28"/>
        </w:rPr>
        <w:t>Капитальный ремонт дворовых территорий, тротуаров, пешеходных дорожек, проездов к дворовым территориям многоквартирных домов</w:t>
      </w:r>
      <w:r w:rsidR="00571ADF" w:rsidRPr="00AF362A">
        <w:rPr>
          <w:bCs/>
          <w:sz w:val="28"/>
          <w:szCs w:val="28"/>
        </w:rPr>
        <w:t>»</w:t>
      </w:r>
      <w:r w:rsidR="00571ADF" w:rsidRPr="00135084">
        <w:rPr>
          <w:bCs/>
          <w:sz w:val="28"/>
          <w:szCs w:val="28"/>
        </w:rPr>
        <w:t xml:space="preserve"> изложить в новой редакции (</w:t>
      </w:r>
      <w:r w:rsidR="009068A0" w:rsidRPr="00135084">
        <w:rPr>
          <w:bCs/>
          <w:sz w:val="28"/>
          <w:szCs w:val="28"/>
        </w:rPr>
        <w:t>приложение)</w:t>
      </w:r>
      <w:r>
        <w:rPr>
          <w:bCs/>
          <w:sz w:val="28"/>
          <w:szCs w:val="28"/>
        </w:rPr>
        <w:t>.</w:t>
      </w:r>
    </w:p>
    <w:p w:rsidR="000D0002" w:rsidRDefault="000D0002" w:rsidP="00AF3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1B0" w:rsidRPr="000D0002">
        <w:rPr>
          <w:sz w:val="28"/>
          <w:szCs w:val="28"/>
        </w:rPr>
        <w:t>. Контроль исполнения настоящего</w:t>
      </w:r>
      <w:r w:rsidR="002B61B0" w:rsidRPr="002B61B0">
        <w:rPr>
          <w:sz w:val="28"/>
          <w:szCs w:val="28"/>
        </w:rPr>
        <w:t xml:space="preserve"> постановления возложить на заместителя Главы Администрации муниципального образования «Кардымовский район» Смоленской области В.В. Плешкова.</w:t>
      </w:r>
    </w:p>
    <w:p w:rsidR="00C664D1" w:rsidRDefault="000D0002" w:rsidP="00C664D1">
      <w:pPr>
        <w:tabs>
          <w:tab w:val="left" w:pos="11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1B0" w:rsidRPr="002B61B0">
        <w:rPr>
          <w:sz w:val="28"/>
          <w:szCs w:val="28"/>
        </w:rPr>
        <w:t>. Настоящее п</w:t>
      </w:r>
      <w:r>
        <w:rPr>
          <w:sz w:val="28"/>
          <w:szCs w:val="28"/>
        </w:rPr>
        <w:t>остановление вступает в</w:t>
      </w:r>
      <w:r w:rsidR="002B61B0" w:rsidRPr="002B61B0">
        <w:rPr>
          <w:sz w:val="28"/>
          <w:szCs w:val="28"/>
        </w:rPr>
        <w:t xml:space="preserve"> силу со дня его подписания.</w:t>
      </w:r>
    </w:p>
    <w:p w:rsidR="00086EBB" w:rsidRPr="002B61B0" w:rsidRDefault="00086EBB" w:rsidP="00AF362A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96"/>
        <w:gridCol w:w="5096"/>
      </w:tblGrid>
      <w:tr w:rsidR="002B61B0" w:rsidRPr="002B61B0" w:rsidTr="00C519D6">
        <w:tc>
          <w:tcPr>
            <w:tcW w:w="5096" w:type="dxa"/>
          </w:tcPr>
          <w:p w:rsidR="002B61B0" w:rsidRPr="002B61B0" w:rsidRDefault="002B61B0" w:rsidP="00C519D6">
            <w:pPr>
              <w:rPr>
                <w:szCs w:val="28"/>
              </w:rPr>
            </w:pPr>
            <w:r w:rsidRPr="002B61B0"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096" w:type="dxa"/>
          </w:tcPr>
          <w:p w:rsidR="002B61B0" w:rsidRPr="002B61B0" w:rsidRDefault="002B61B0" w:rsidP="00C519D6">
            <w:pPr>
              <w:tabs>
                <w:tab w:val="left" w:pos="210"/>
              </w:tabs>
              <w:jc w:val="right"/>
              <w:rPr>
                <w:szCs w:val="28"/>
              </w:rPr>
            </w:pPr>
            <w:r w:rsidRPr="002B61B0">
              <w:rPr>
                <w:sz w:val="28"/>
                <w:szCs w:val="28"/>
              </w:rPr>
              <w:tab/>
              <w:t>О.В. Иванов</w:t>
            </w:r>
          </w:p>
        </w:tc>
      </w:tr>
    </w:tbl>
    <w:p w:rsidR="00935E46" w:rsidRDefault="00935E46" w:rsidP="00AC3611">
      <w:pPr>
        <w:framePr w:w="10483" w:wrap="auto" w:hAnchor="text"/>
        <w:autoSpaceDE w:val="0"/>
        <w:autoSpaceDN w:val="0"/>
        <w:adjustRightInd w:val="0"/>
        <w:rPr>
          <w:color w:val="000000"/>
          <w:sz w:val="28"/>
          <w:szCs w:val="28"/>
        </w:rPr>
        <w:sectPr w:rsidR="00935E46" w:rsidSect="00451C5A">
          <w:footerReference w:type="default" r:id="rId8"/>
          <w:pgSz w:w="11906" w:h="16838"/>
          <w:pgMar w:top="851" w:right="567" w:bottom="1135" w:left="1134" w:header="709" w:footer="709" w:gutter="0"/>
          <w:cols w:space="708"/>
          <w:docGrid w:linePitch="360"/>
        </w:sectPr>
      </w:pPr>
    </w:p>
    <w:p w:rsidR="002B61B0" w:rsidRPr="00C145F6" w:rsidRDefault="00135084" w:rsidP="00135084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lastRenderedPageBreak/>
        <w:t>Приложение</w:t>
      </w:r>
    </w:p>
    <w:p w:rsidR="00135084" w:rsidRDefault="00135084" w:rsidP="00135084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>к постановлению Администрации</w:t>
      </w:r>
    </w:p>
    <w:p w:rsidR="008A1A80" w:rsidRPr="00C145F6" w:rsidRDefault="008A1A80" w:rsidP="008A1A80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 xml:space="preserve">муниципального образования </w:t>
      </w:r>
    </w:p>
    <w:p w:rsidR="008A1A80" w:rsidRDefault="008A1A80" w:rsidP="008A1A80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>«Кардымовский район» Смоленской области</w:t>
      </w:r>
    </w:p>
    <w:p w:rsidR="008A1A80" w:rsidRPr="00C145F6" w:rsidRDefault="0042021D" w:rsidP="004202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№ _______</w:t>
      </w:r>
    </w:p>
    <w:tbl>
      <w:tblPr>
        <w:tblpPr w:leftFromText="180" w:rightFromText="180" w:vertAnchor="page" w:horzAnchor="margin" w:tblpY="278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418"/>
        <w:gridCol w:w="141"/>
        <w:gridCol w:w="1560"/>
        <w:gridCol w:w="1842"/>
        <w:gridCol w:w="1701"/>
        <w:gridCol w:w="1276"/>
      </w:tblGrid>
      <w:tr w:rsidR="008A1A80" w:rsidRPr="0051789A" w:rsidTr="008A1A80">
        <w:tc>
          <w:tcPr>
            <w:tcW w:w="534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№</w:t>
            </w:r>
          </w:p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п/п</w:t>
            </w:r>
          </w:p>
        </w:tc>
        <w:tc>
          <w:tcPr>
            <w:tcW w:w="3260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 xml:space="preserve">Наименование </w:t>
            </w:r>
          </w:p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Исполнитель</w:t>
            </w:r>
          </w:p>
        </w:tc>
        <w:tc>
          <w:tcPr>
            <w:tcW w:w="6662" w:type="dxa"/>
            <w:gridSpan w:val="5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Объем финансирования (руб.)</w:t>
            </w:r>
          </w:p>
        </w:tc>
        <w:tc>
          <w:tcPr>
            <w:tcW w:w="1276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Источник финанси- рования</w:t>
            </w:r>
          </w:p>
        </w:tc>
      </w:tr>
      <w:tr w:rsidR="008A1A80" w:rsidRPr="0051789A" w:rsidTr="008A1A80">
        <w:tc>
          <w:tcPr>
            <w:tcW w:w="534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всего</w:t>
            </w:r>
          </w:p>
        </w:tc>
        <w:tc>
          <w:tcPr>
            <w:tcW w:w="5244" w:type="dxa"/>
            <w:gridSpan w:val="4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1A80" w:rsidRPr="0051789A" w:rsidTr="008A1A80">
        <w:tc>
          <w:tcPr>
            <w:tcW w:w="534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A1A80" w:rsidRPr="0051789A" w:rsidRDefault="008A1A80" w:rsidP="00530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2016</w:t>
            </w:r>
          </w:p>
        </w:tc>
        <w:tc>
          <w:tcPr>
            <w:tcW w:w="1276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1A80" w:rsidRPr="0051789A" w:rsidTr="008A1A80">
        <w:tc>
          <w:tcPr>
            <w:tcW w:w="5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8</w:t>
            </w:r>
          </w:p>
        </w:tc>
      </w:tr>
      <w:tr w:rsidR="008A1A80" w:rsidRPr="0051789A" w:rsidTr="008A1A80">
        <w:tc>
          <w:tcPr>
            <w:tcW w:w="15559" w:type="dxa"/>
            <w:gridSpan w:val="10"/>
          </w:tcPr>
          <w:p w:rsidR="008A1A80" w:rsidRPr="00530B5A" w:rsidRDefault="00AF362A" w:rsidP="008A1A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 xml:space="preserve">Задача 2. </w:t>
            </w:r>
            <w:r w:rsidRPr="008F2A08">
              <w:rPr>
                <w:b/>
              </w:rPr>
              <w:t>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</w:tr>
      <w:tr w:rsidR="00AF362A" w:rsidRPr="0051789A" w:rsidTr="003C6E30">
        <w:trPr>
          <w:cantSplit/>
          <w:trHeight w:val="1134"/>
        </w:trPr>
        <w:tc>
          <w:tcPr>
            <w:tcW w:w="534" w:type="dxa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260" w:type="dxa"/>
          </w:tcPr>
          <w:p w:rsidR="00AF362A" w:rsidRPr="005744D4" w:rsidRDefault="00AF362A" w:rsidP="00A701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пешеходной дорожки вдоль ул. Предбазарная в п. Кардымово (от ул. Красноармейская до ул. Советская)</w:t>
            </w:r>
          </w:p>
        </w:tc>
        <w:tc>
          <w:tcPr>
            <w:tcW w:w="1134" w:type="dxa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AF362A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793 500,00</w:t>
            </w:r>
          </w:p>
        </w:tc>
        <w:tc>
          <w:tcPr>
            <w:tcW w:w="1560" w:type="dxa"/>
            <w:vAlign w:val="center"/>
          </w:tcPr>
          <w:p w:rsidR="00AF362A" w:rsidRPr="003C1ED1" w:rsidRDefault="00AF362A" w:rsidP="00A701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F362A" w:rsidRPr="005744D4" w:rsidRDefault="00AF362A" w:rsidP="00A70146">
            <w:pPr>
              <w:jc w:val="center"/>
            </w:pPr>
            <w:r>
              <w:t>793 500,00</w:t>
            </w:r>
          </w:p>
        </w:tc>
        <w:tc>
          <w:tcPr>
            <w:tcW w:w="1701" w:type="dxa"/>
            <w:vAlign w:val="center"/>
          </w:tcPr>
          <w:p w:rsidR="00AF362A" w:rsidRPr="005744D4" w:rsidRDefault="00AF362A" w:rsidP="00A70146">
            <w:pPr>
              <w:jc w:val="center"/>
            </w:pPr>
          </w:p>
        </w:tc>
        <w:tc>
          <w:tcPr>
            <w:tcW w:w="1276" w:type="dxa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AF362A" w:rsidRPr="0051789A" w:rsidTr="008A1A80">
        <w:trPr>
          <w:cantSplit/>
          <w:trHeight w:val="1134"/>
        </w:trPr>
        <w:tc>
          <w:tcPr>
            <w:tcW w:w="534" w:type="dxa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260" w:type="dxa"/>
          </w:tcPr>
          <w:p w:rsidR="00AF362A" w:rsidRPr="005744D4" w:rsidRDefault="00AF362A" w:rsidP="00A701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дворовой территории д. № 57 по ул. Ленина п. Кардымово</w:t>
            </w:r>
          </w:p>
        </w:tc>
        <w:tc>
          <w:tcPr>
            <w:tcW w:w="1134" w:type="dxa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863 000,00</w:t>
            </w:r>
          </w:p>
        </w:tc>
        <w:tc>
          <w:tcPr>
            <w:tcW w:w="1560" w:type="dxa"/>
            <w:vAlign w:val="center"/>
          </w:tcPr>
          <w:p w:rsidR="00AF362A" w:rsidRPr="003C1ED1" w:rsidRDefault="00AF362A" w:rsidP="00A701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F362A" w:rsidRPr="005744D4" w:rsidRDefault="00AF362A" w:rsidP="00A70146">
            <w:pPr>
              <w:jc w:val="center"/>
            </w:pPr>
            <w:r>
              <w:t>863 000,00</w:t>
            </w:r>
          </w:p>
        </w:tc>
        <w:tc>
          <w:tcPr>
            <w:tcW w:w="1701" w:type="dxa"/>
            <w:vAlign w:val="center"/>
          </w:tcPr>
          <w:p w:rsidR="00AF362A" w:rsidRPr="005744D4" w:rsidRDefault="00AF362A" w:rsidP="00A70146">
            <w:pPr>
              <w:jc w:val="center"/>
            </w:pPr>
          </w:p>
        </w:tc>
        <w:tc>
          <w:tcPr>
            <w:tcW w:w="1276" w:type="dxa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AF362A" w:rsidRPr="0051789A" w:rsidTr="008A1A80">
        <w:trPr>
          <w:cantSplit/>
          <w:trHeight w:val="1134"/>
        </w:trPr>
        <w:tc>
          <w:tcPr>
            <w:tcW w:w="534" w:type="dxa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260" w:type="dxa"/>
          </w:tcPr>
          <w:p w:rsidR="00AF362A" w:rsidRPr="005744D4" w:rsidRDefault="00AF362A" w:rsidP="00A701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дворовой территории д. № 3 по ул. Социалистическая п. Кардымово</w:t>
            </w:r>
          </w:p>
        </w:tc>
        <w:tc>
          <w:tcPr>
            <w:tcW w:w="1134" w:type="dxa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693" w:type="dxa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842 100,00</w:t>
            </w:r>
          </w:p>
        </w:tc>
        <w:tc>
          <w:tcPr>
            <w:tcW w:w="1560" w:type="dxa"/>
            <w:vAlign w:val="center"/>
          </w:tcPr>
          <w:p w:rsidR="00AF362A" w:rsidRPr="003C1ED1" w:rsidRDefault="00AF362A" w:rsidP="00A701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F362A" w:rsidRPr="005744D4" w:rsidRDefault="00AF362A" w:rsidP="00A701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362A" w:rsidRPr="005744D4" w:rsidRDefault="00AF362A" w:rsidP="00A70146">
            <w:pPr>
              <w:jc w:val="center"/>
            </w:pPr>
            <w:r>
              <w:t>842 100,00</w:t>
            </w:r>
          </w:p>
        </w:tc>
        <w:tc>
          <w:tcPr>
            <w:tcW w:w="1276" w:type="dxa"/>
          </w:tcPr>
          <w:p w:rsidR="00AF362A" w:rsidRPr="009638BD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AF362A" w:rsidRPr="0051789A" w:rsidTr="008A1A80">
        <w:trPr>
          <w:cantSplit/>
          <w:trHeight w:val="1134"/>
        </w:trPr>
        <w:tc>
          <w:tcPr>
            <w:tcW w:w="534" w:type="dxa"/>
          </w:tcPr>
          <w:p w:rsidR="00AF362A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260" w:type="dxa"/>
          </w:tcPr>
          <w:p w:rsidR="00AF362A" w:rsidRDefault="00AF362A" w:rsidP="00A701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дворовой территории д. № 37 по ул. Ленина п. Кардымово</w:t>
            </w:r>
          </w:p>
        </w:tc>
        <w:tc>
          <w:tcPr>
            <w:tcW w:w="1134" w:type="dxa"/>
          </w:tcPr>
          <w:p w:rsidR="00AF362A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AF362A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AF362A" w:rsidRDefault="00AF362A" w:rsidP="00A70146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59 100,00</w:t>
            </w:r>
          </w:p>
        </w:tc>
        <w:tc>
          <w:tcPr>
            <w:tcW w:w="1560" w:type="dxa"/>
            <w:vAlign w:val="center"/>
          </w:tcPr>
          <w:p w:rsidR="00AF362A" w:rsidRPr="003C1ED1" w:rsidRDefault="00AF362A" w:rsidP="00A701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F362A" w:rsidRPr="005744D4" w:rsidRDefault="00AF362A" w:rsidP="00A70146">
            <w:pPr>
              <w:jc w:val="center"/>
            </w:pPr>
            <w:r>
              <w:t>59 100,00</w:t>
            </w:r>
          </w:p>
        </w:tc>
        <w:tc>
          <w:tcPr>
            <w:tcW w:w="1701" w:type="dxa"/>
            <w:vAlign w:val="center"/>
          </w:tcPr>
          <w:p w:rsidR="00AF362A" w:rsidRDefault="00AF362A" w:rsidP="00A70146">
            <w:pPr>
              <w:jc w:val="center"/>
            </w:pPr>
          </w:p>
        </w:tc>
        <w:tc>
          <w:tcPr>
            <w:tcW w:w="1276" w:type="dxa"/>
          </w:tcPr>
          <w:p w:rsidR="00AF362A" w:rsidRDefault="00AF362A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42021D" w:rsidRPr="0051789A" w:rsidTr="008A1A80">
        <w:tc>
          <w:tcPr>
            <w:tcW w:w="7621" w:type="dxa"/>
            <w:gridSpan w:val="4"/>
            <w:shd w:val="clear" w:color="auto" w:fill="auto"/>
          </w:tcPr>
          <w:p w:rsidR="0042021D" w:rsidRPr="0051789A" w:rsidRDefault="0042021D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Итого:</w:t>
            </w:r>
          </w:p>
          <w:p w:rsidR="0042021D" w:rsidRPr="0051789A" w:rsidRDefault="0042021D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в том числе:</w:t>
            </w:r>
          </w:p>
          <w:p w:rsidR="0042021D" w:rsidRPr="0051789A" w:rsidRDefault="0042021D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021D" w:rsidRPr="0042021D" w:rsidRDefault="0042021D" w:rsidP="00A701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021D">
              <w:rPr>
                <w:color w:val="000000"/>
              </w:rPr>
              <w:t>2 557 700,00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  <w:rPr>
                <w:color w:val="000000" w:themeColor="text1"/>
              </w:rPr>
            </w:pPr>
            <w:r w:rsidRPr="0042021D">
              <w:rPr>
                <w:color w:val="000000" w:themeColor="text1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</w:pPr>
            <w:r w:rsidRPr="0042021D">
              <w:t>1 715 600,00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</w:pPr>
            <w:r w:rsidRPr="0042021D">
              <w:t>842 100,00</w:t>
            </w:r>
          </w:p>
        </w:tc>
        <w:tc>
          <w:tcPr>
            <w:tcW w:w="1276" w:type="dxa"/>
            <w:shd w:val="clear" w:color="auto" w:fill="auto"/>
          </w:tcPr>
          <w:p w:rsidR="0042021D" w:rsidRPr="0042021D" w:rsidRDefault="0042021D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2021D" w:rsidRPr="0051789A" w:rsidTr="008A1A80">
        <w:tc>
          <w:tcPr>
            <w:tcW w:w="7621" w:type="dxa"/>
            <w:gridSpan w:val="4"/>
            <w:shd w:val="clear" w:color="auto" w:fill="auto"/>
          </w:tcPr>
          <w:p w:rsidR="0042021D" w:rsidRPr="0051789A" w:rsidRDefault="0042021D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lastRenderedPageBreak/>
              <w:t>- 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021D" w:rsidRPr="0042021D" w:rsidRDefault="0042021D" w:rsidP="00A701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021D">
              <w:rPr>
                <w:color w:val="000000"/>
              </w:rPr>
              <w:t>2 557 700,00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  <w:rPr>
                <w:color w:val="000000" w:themeColor="text1"/>
              </w:rPr>
            </w:pPr>
            <w:r w:rsidRPr="0042021D">
              <w:rPr>
                <w:color w:val="000000" w:themeColor="text1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</w:pPr>
            <w:r w:rsidRPr="0042021D">
              <w:t>1 715 600,00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</w:pPr>
            <w:r w:rsidRPr="0042021D">
              <w:t>842 100,00</w:t>
            </w:r>
          </w:p>
        </w:tc>
        <w:tc>
          <w:tcPr>
            <w:tcW w:w="1276" w:type="dxa"/>
            <w:shd w:val="clear" w:color="auto" w:fill="auto"/>
          </w:tcPr>
          <w:p w:rsidR="0042021D" w:rsidRPr="0042021D" w:rsidRDefault="0042021D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2021D" w:rsidRPr="0051789A" w:rsidTr="008A1A80">
        <w:tc>
          <w:tcPr>
            <w:tcW w:w="7621" w:type="dxa"/>
            <w:gridSpan w:val="4"/>
            <w:shd w:val="clear" w:color="auto" w:fill="auto"/>
          </w:tcPr>
          <w:p w:rsidR="0042021D" w:rsidRPr="0051789A" w:rsidRDefault="0042021D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- 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021D" w:rsidRPr="0042021D" w:rsidRDefault="0042021D" w:rsidP="00A701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2021D" w:rsidRPr="0042021D" w:rsidRDefault="0042021D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2021D" w:rsidRPr="0051789A" w:rsidTr="008A1A80">
        <w:tc>
          <w:tcPr>
            <w:tcW w:w="7621" w:type="dxa"/>
            <w:gridSpan w:val="4"/>
            <w:shd w:val="clear" w:color="auto" w:fill="auto"/>
          </w:tcPr>
          <w:p w:rsidR="0042021D" w:rsidRPr="0051789A" w:rsidRDefault="0042021D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- 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021D" w:rsidRPr="0042021D" w:rsidRDefault="0042021D" w:rsidP="00A701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021D" w:rsidRPr="0042021D" w:rsidRDefault="0042021D" w:rsidP="00A7014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2021D" w:rsidRPr="0042021D" w:rsidRDefault="0042021D" w:rsidP="00A701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A1A80" w:rsidRDefault="008A1A80" w:rsidP="00135084">
      <w:pPr>
        <w:jc w:val="right"/>
        <w:rPr>
          <w:sz w:val="28"/>
          <w:szCs w:val="28"/>
        </w:rPr>
      </w:pPr>
    </w:p>
    <w:p w:rsidR="008A1A80" w:rsidRDefault="008A1A80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530B5A">
      <w:pPr>
        <w:rPr>
          <w:sz w:val="28"/>
          <w:szCs w:val="28"/>
        </w:rPr>
      </w:pPr>
    </w:p>
    <w:sectPr w:rsidR="00303574" w:rsidSect="005F1AD9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90" w:rsidRDefault="009E2390" w:rsidP="00450438">
      <w:r>
        <w:separator/>
      </w:r>
    </w:p>
  </w:endnote>
  <w:endnote w:type="continuationSeparator" w:id="1">
    <w:p w:rsidR="009E2390" w:rsidRDefault="009E2390" w:rsidP="0045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B6" w:rsidRPr="00E828B6" w:rsidRDefault="00E828B6">
    <w:pPr>
      <w:pStyle w:val="a5"/>
      <w:rPr>
        <w:sz w:val="16"/>
      </w:rPr>
    </w:pPr>
    <w:r>
      <w:rPr>
        <w:sz w:val="16"/>
      </w:rPr>
      <w:t>Рег. № 00494  от 14.08.2015, Подписано ЭЦП: Иванов Олег Вячеславович, "Глава Администрации МО ""Кардымовский р-н"" Смоленской области" 14.08.2015 10:27:03,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90" w:rsidRDefault="009E2390" w:rsidP="00450438">
      <w:r>
        <w:separator/>
      </w:r>
    </w:p>
  </w:footnote>
  <w:footnote w:type="continuationSeparator" w:id="1">
    <w:p w:rsidR="009E2390" w:rsidRDefault="009E2390" w:rsidP="0045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E4701"/>
    <w:multiLevelType w:val="hybridMultilevel"/>
    <w:tmpl w:val="9B5E15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4FF7379"/>
    <w:multiLevelType w:val="hybridMultilevel"/>
    <w:tmpl w:val="F55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1B0"/>
    <w:rsid w:val="00002480"/>
    <w:rsid w:val="0001242E"/>
    <w:rsid w:val="00054543"/>
    <w:rsid w:val="0005605E"/>
    <w:rsid w:val="00086EBB"/>
    <w:rsid w:val="000A083B"/>
    <w:rsid w:val="000B5ECC"/>
    <w:rsid w:val="000C2236"/>
    <w:rsid w:val="000D0002"/>
    <w:rsid w:val="00101533"/>
    <w:rsid w:val="00115E19"/>
    <w:rsid w:val="00135084"/>
    <w:rsid w:val="00136E14"/>
    <w:rsid w:val="00156FB2"/>
    <w:rsid w:val="001F4F81"/>
    <w:rsid w:val="00202BAC"/>
    <w:rsid w:val="00220935"/>
    <w:rsid w:val="00222F16"/>
    <w:rsid w:val="0022674C"/>
    <w:rsid w:val="00253130"/>
    <w:rsid w:val="002726F4"/>
    <w:rsid w:val="002B61B0"/>
    <w:rsid w:val="00303574"/>
    <w:rsid w:val="00321FC0"/>
    <w:rsid w:val="003337E4"/>
    <w:rsid w:val="0034760B"/>
    <w:rsid w:val="003540E9"/>
    <w:rsid w:val="00357D6F"/>
    <w:rsid w:val="003600A4"/>
    <w:rsid w:val="003A3BE0"/>
    <w:rsid w:val="003D1E7D"/>
    <w:rsid w:val="003D6A2C"/>
    <w:rsid w:val="0042021D"/>
    <w:rsid w:val="004431D3"/>
    <w:rsid w:val="00446250"/>
    <w:rsid w:val="00450438"/>
    <w:rsid w:val="00451C5A"/>
    <w:rsid w:val="00453088"/>
    <w:rsid w:val="004623EF"/>
    <w:rsid w:val="0046599B"/>
    <w:rsid w:val="004F3001"/>
    <w:rsid w:val="004F43EE"/>
    <w:rsid w:val="004F58F6"/>
    <w:rsid w:val="0051789A"/>
    <w:rsid w:val="00530B5A"/>
    <w:rsid w:val="005525E2"/>
    <w:rsid w:val="00571ADF"/>
    <w:rsid w:val="00583319"/>
    <w:rsid w:val="005B0CC5"/>
    <w:rsid w:val="005D08C0"/>
    <w:rsid w:val="005E27E8"/>
    <w:rsid w:val="005E3FE9"/>
    <w:rsid w:val="005E50E8"/>
    <w:rsid w:val="005F1AD9"/>
    <w:rsid w:val="00606447"/>
    <w:rsid w:val="00607CB3"/>
    <w:rsid w:val="0062749E"/>
    <w:rsid w:val="00642677"/>
    <w:rsid w:val="00681F23"/>
    <w:rsid w:val="006B0ECF"/>
    <w:rsid w:val="006D6D6D"/>
    <w:rsid w:val="00725666"/>
    <w:rsid w:val="00746B3F"/>
    <w:rsid w:val="00775B71"/>
    <w:rsid w:val="00777C92"/>
    <w:rsid w:val="0078037F"/>
    <w:rsid w:val="00796876"/>
    <w:rsid w:val="007A1F7E"/>
    <w:rsid w:val="007D77C4"/>
    <w:rsid w:val="007E71CA"/>
    <w:rsid w:val="00820246"/>
    <w:rsid w:val="00821D2E"/>
    <w:rsid w:val="00834796"/>
    <w:rsid w:val="00846E63"/>
    <w:rsid w:val="008736E8"/>
    <w:rsid w:val="00887D80"/>
    <w:rsid w:val="008A1A80"/>
    <w:rsid w:val="008C1B6F"/>
    <w:rsid w:val="008C4EF9"/>
    <w:rsid w:val="008E182E"/>
    <w:rsid w:val="00903B79"/>
    <w:rsid w:val="009068A0"/>
    <w:rsid w:val="009311EE"/>
    <w:rsid w:val="00935D62"/>
    <w:rsid w:val="00935E46"/>
    <w:rsid w:val="009402AF"/>
    <w:rsid w:val="00981A4D"/>
    <w:rsid w:val="00993033"/>
    <w:rsid w:val="009B4B0B"/>
    <w:rsid w:val="009C1BAE"/>
    <w:rsid w:val="009E2390"/>
    <w:rsid w:val="009F7B47"/>
    <w:rsid w:val="00A66BD4"/>
    <w:rsid w:val="00A71F96"/>
    <w:rsid w:val="00A81866"/>
    <w:rsid w:val="00A903B8"/>
    <w:rsid w:val="00AA4AA5"/>
    <w:rsid w:val="00AC3611"/>
    <w:rsid w:val="00AC7ED2"/>
    <w:rsid w:val="00AD68D8"/>
    <w:rsid w:val="00AE4E41"/>
    <w:rsid w:val="00AF362A"/>
    <w:rsid w:val="00B350B5"/>
    <w:rsid w:val="00B35B1E"/>
    <w:rsid w:val="00BA5E73"/>
    <w:rsid w:val="00BE3717"/>
    <w:rsid w:val="00BE5D25"/>
    <w:rsid w:val="00C145F6"/>
    <w:rsid w:val="00C14D1E"/>
    <w:rsid w:val="00C519D6"/>
    <w:rsid w:val="00C53A5D"/>
    <w:rsid w:val="00C664D1"/>
    <w:rsid w:val="00D0635C"/>
    <w:rsid w:val="00D0768C"/>
    <w:rsid w:val="00D101E6"/>
    <w:rsid w:val="00D2108A"/>
    <w:rsid w:val="00D6180E"/>
    <w:rsid w:val="00D8621B"/>
    <w:rsid w:val="00DA1C7B"/>
    <w:rsid w:val="00DB14B1"/>
    <w:rsid w:val="00DC5149"/>
    <w:rsid w:val="00DD25B5"/>
    <w:rsid w:val="00DF33BD"/>
    <w:rsid w:val="00DF7DA8"/>
    <w:rsid w:val="00E53A86"/>
    <w:rsid w:val="00E828B6"/>
    <w:rsid w:val="00EA018B"/>
    <w:rsid w:val="00EA2487"/>
    <w:rsid w:val="00EA6127"/>
    <w:rsid w:val="00EB1556"/>
    <w:rsid w:val="00EB54AA"/>
    <w:rsid w:val="00EE45DA"/>
    <w:rsid w:val="00F25F00"/>
    <w:rsid w:val="00F40C8F"/>
    <w:rsid w:val="00F43E17"/>
    <w:rsid w:val="00F46ADD"/>
    <w:rsid w:val="00F47B8D"/>
    <w:rsid w:val="00F5673F"/>
    <w:rsid w:val="00F57884"/>
    <w:rsid w:val="00F7424F"/>
    <w:rsid w:val="00F90608"/>
    <w:rsid w:val="00F907A8"/>
    <w:rsid w:val="00FA58C7"/>
    <w:rsid w:val="00FD364F"/>
    <w:rsid w:val="00FE4B73"/>
    <w:rsid w:val="00FE50BE"/>
    <w:rsid w:val="00FE5528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1B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B61B0"/>
    <w:rPr>
      <w:rFonts w:eastAsia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2015-09-01T11:59:00Z</dcterms:created>
  <dcterms:modified xsi:type="dcterms:W3CDTF">2015-09-01T11:59:00Z</dcterms:modified>
</cp:coreProperties>
</file>