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F4D" w:rsidRDefault="001F4F4D" w:rsidP="001F4F4D">
      <w:pPr>
        <w:jc w:val="center"/>
        <w:rPr>
          <w:b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67.5pt" fillcolor="window">
            <v:imagedata r:id="rId8" o:title="Gerb_obl"/>
          </v:shape>
        </w:pict>
      </w:r>
    </w:p>
    <w:p w:rsidR="001F4F4D" w:rsidRDefault="001F4F4D" w:rsidP="001F4F4D">
      <w:pPr>
        <w:spacing w:line="360" w:lineRule="auto"/>
        <w:jc w:val="center"/>
        <w:rPr>
          <w:b/>
          <w:sz w:val="28"/>
          <w:szCs w:val="28"/>
        </w:rPr>
      </w:pPr>
    </w:p>
    <w:p w:rsidR="001F4F4D" w:rsidRDefault="001F4F4D" w:rsidP="001F4F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1F4F4D" w:rsidRDefault="001F4F4D" w:rsidP="001F4F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“КАРДЫМОВСКИЙ  РАЙОН” СМОЛЕНСКОЙ ОБЛАСТИ </w:t>
      </w:r>
    </w:p>
    <w:p w:rsidR="001F4F4D" w:rsidRDefault="001F4F4D" w:rsidP="001F4F4D">
      <w:pPr>
        <w:jc w:val="center"/>
        <w:rPr>
          <w:b/>
          <w:sz w:val="28"/>
          <w:szCs w:val="28"/>
        </w:rPr>
      </w:pPr>
    </w:p>
    <w:p w:rsidR="001F4F4D" w:rsidRDefault="001F4F4D" w:rsidP="001F4F4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1F4F4D" w:rsidRDefault="001F4F4D" w:rsidP="001F4F4D">
      <w:pPr>
        <w:jc w:val="center"/>
        <w:rPr>
          <w:b/>
          <w:sz w:val="28"/>
          <w:szCs w:val="28"/>
        </w:rPr>
      </w:pPr>
    </w:p>
    <w:p w:rsidR="001F4F4D" w:rsidRDefault="001F4F4D" w:rsidP="001F4F4D">
      <w:pPr>
        <w:jc w:val="center"/>
        <w:rPr>
          <w:b/>
          <w:sz w:val="28"/>
          <w:szCs w:val="28"/>
        </w:rPr>
      </w:pPr>
    </w:p>
    <w:p w:rsidR="001F4F4D" w:rsidRDefault="001F4F4D" w:rsidP="001F4F4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</w:t>
      </w:r>
      <w:r w:rsidR="008E619D">
        <w:rPr>
          <w:b/>
          <w:sz w:val="28"/>
          <w:szCs w:val="28"/>
        </w:rPr>
        <w:t>06</w:t>
      </w:r>
      <w:r>
        <w:rPr>
          <w:b/>
          <w:sz w:val="28"/>
          <w:szCs w:val="28"/>
        </w:rPr>
        <w:t>.</w:t>
      </w:r>
      <w:r w:rsidR="008E619D">
        <w:rPr>
          <w:b/>
          <w:sz w:val="28"/>
          <w:szCs w:val="28"/>
        </w:rPr>
        <w:t>05</w:t>
      </w:r>
      <w:r>
        <w:rPr>
          <w:b/>
          <w:sz w:val="28"/>
          <w:szCs w:val="28"/>
        </w:rPr>
        <w:t xml:space="preserve">.2016     №  </w:t>
      </w:r>
      <w:r w:rsidR="008E619D">
        <w:rPr>
          <w:b/>
          <w:sz w:val="28"/>
          <w:szCs w:val="28"/>
        </w:rPr>
        <w:t>00218</w:t>
      </w:r>
    </w:p>
    <w:p w:rsidR="001F4F4D" w:rsidRDefault="001F4F4D" w:rsidP="001F4F4D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5"/>
      </w:tblGrid>
      <w:tr w:rsidR="001F4F4D" w:rsidRPr="0090795B" w:rsidTr="00312A4E">
        <w:trPr>
          <w:trHeight w:val="485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1F4F4D" w:rsidRPr="009E348E" w:rsidRDefault="001F4F4D" w:rsidP="00312A4E">
            <w:pPr>
              <w:jc w:val="both"/>
              <w:rPr>
                <w:sz w:val="28"/>
                <w:szCs w:val="28"/>
              </w:rPr>
            </w:pPr>
            <w:r w:rsidRPr="009E348E">
              <w:rPr>
                <w:sz w:val="28"/>
                <w:szCs w:val="28"/>
              </w:rPr>
              <w:t xml:space="preserve">О внесении изменений в  административный регламент предоставления </w:t>
            </w:r>
            <w:r>
              <w:rPr>
                <w:sz w:val="28"/>
                <w:szCs w:val="28"/>
              </w:rPr>
              <w:t>муниципальной услуги «Предоставление в аренду земельных участков, находящихся в муниципальной собственности, и земельных участков, государственная собственность на которые не разграничена</w:t>
            </w:r>
          </w:p>
          <w:p w:rsidR="001F4F4D" w:rsidRPr="0090795B" w:rsidRDefault="001F4F4D" w:rsidP="00312A4E">
            <w:pPr>
              <w:jc w:val="both"/>
              <w:rPr>
                <w:sz w:val="28"/>
                <w:szCs w:val="28"/>
              </w:rPr>
            </w:pPr>
          </w:p>
        </w:tc>
      </w:tr>
    </w:tbl>
    <w:p w:rsidR="001F4F4D" w:rsidRDefault="001F4F4D" w:rsidP="001F4F4D">
      <w:pPr>
        <w:ind w:firstLine="709"/>
        <w:jc w:val="both"/>
        <w:rPr>
          <w:sz w:val="28"/>
          <w:szCs w:val="28"/>
        </w:rPr>
      </w:pPr>
    </w:p>
    <w:p w:rsidR="001F4F4D" w:rsidRPr="001F4F4D" w:rsidRDefault="001F4F4D" w:rsidP="001F4F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1F4F4D" w:rsidRPr="001F4F4D" w:rsidRDefault="001F4F4D" w:rsidP="001F4F4D">
      <w:pPr>
        <w:ind w:firstLine="709"/>
        <w:jc w:val="both"/>
        <w:rPr>
          <w:sz w:val="28"/>
          <w:szCs w:val="28"/>
        </w:rPr>
      </w:pPr>
    </w:p>
    <w:p w:rsidR="001F4F4D" w:rsidRDefault="001F4F4D" w:rsidP="001F4F4D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 </w:t>
      </w:r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п</w:t>
      </w:r>
      <w:proofErr w:type="spellEnd"/>
      <w:proofErr w:type="gramEnd"/>
      <w:r>
        <w:rPr>
          <w:sz w:val="28"/>
        </w:rPr>
        <w:t xml:space="preserve"> о с т а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о в л я е т</w:t>
      </w:r>
      <w:r>
        <w:rPr>
          <w:b/>
          <w:sz w:val="28"/>
        </w:rPr>
        <w:t>:</w:t>
      </w:r>
    </w:p>
    <w:p w:rsidR="001F4F4D" w:rsidRDefault="001F4F4D" w:rsidP="001F4F4D">
      <w:pPr>
        <w:ind w:firstLine="709"/>
        <w:jc w:val="both"/>
        <w:rPr>
          <w:sz w:val="28"/>
        </w:rPr>
      </w:pPr>
    </w:p>
    <w:p w:rsidR="001F4F4D" w:rsidRDefault="006C0078" w:rsidP="006C0078">
      <w:pPr>
        <w:pStyle w:val="ae"/>
        <w:ind w:left="0" w:firstLine="709"/>
        <w:jc w:val="both"/>
        <w:rPr>
          <w:sz w:val="28"/>
          <w:szCs w:val="28"/>
        </w:rPr>
      </w:pPr>
      <w:r w:rsidRPr="006C007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1F4F4D" w:rsidRPr="00786F33">
        <w:rPr>
          <w:sz w:val="28"/>
          <w:szCs w:val="28"/>
        </w:rPr>
        <w:t xml:space="preserve">Внести в </w:t>
      </w:r>
      <w:r w:rsidR="001F4F4D">
        <w:rPr>
          <w:sz w:val="28"/>
          <w:szCs w:val="28"/>
        </w:rPr>
        <w:t xml:space="preserve">раздел 2 Административного регламента </w:t>
      </w:r>
      <w:r w:rsidR="001F4F4D" w:rsidRPr="008B142F">
        <w:rPr>
          <w:sz w:val="28"/>
          <w:szCs w:val="28"/>
        </w:rPr>
        <w:t>предоставления</w:t>
      </w:r>
      <w:r w:rsidR="001F4F4D">
        <w:rPr>
          <w:sz w:val="28"/>
          <w:szCs w:val="28"/>
        </w:rPr>
        <w:t xml:space="preserve"> муниципальной</w:t>
      </w:r>
      <w:r w:rsidR="001F4F4D" w:rsidRPr="008B142F">
        <w:rPr>
          <w:sz w:val="28"/>
          <w:szCs w:val="28"/>
        </w:rPr>
        <w:t xml:space="preserve"> услуг</w:t>
      </w:r>
      <w:r w:rsidR="001F4F4D">
        <w:rPr>
          <w:sz w:val="28"/>
          <w:szCs w:val="28"/>
        </w:rPr>
        <w:t xml:space="preserve">и «Предоставление в аренду земельных участков, находящихся в муниципальной собственности, и земельных участков, государственная собственность на которые не разграничена», </w:t>
      </w:r>
      <w:r w:rsidR="001F4F4D" w:rsidRPr="008B142F">
        <w:rPr>
          <w:sz w:val="28"/>
          <w:szCs w:val="28"/>
        </w:rPr>
        <w:t>утвержденн</w:t>
      </w:r>
      <w:r w:rsidR="001F4F4D">
        <w:rPr>
          <w:sz w:val="28"/>
          <w:szCs w:val="28"/>
        </w:rPr>
        <w:t>ого</w:t>
      </w:r>
      <w:r w:rsidR="001F4F4D" w:rsidRPr="008B142F">
        <w:rPr>
          <w:sz w:val="28"/>
          <w:szCs w:val="28"/>
        </w:rPr>
        <w:t xml:space="preserve"> постановлением Администрации </w:t>
      </w:r>
      <w:r w:rsidR="001F4F4D">
        <w:rPr>
          <w:sz w:val="28"/>
          <w:szCs w:val="28"/>
        </w:rPr>
        <w:t xml:space="preserve">муниципального образования  «Кардымовский район» </w:t>
      </w:r>
      <w:r w:rsidR="001F4F4D" w:rsidRPr="008B142F">
        <w:rPr>
          <w:sz w:val="28"/>
          <w:szCs w:val="28"/>
        </w:rPr>
        <w:t xml:space="preserve">Смоленской области от </w:t>
      </w:r>
      <w:r w:rsidR="001F4F4D">
        <w:rPr>
          <w:sz w:val="28"/>
          <w:szCs w:val="28"/>
        </w:rPr>
        <w:t>19.08.2011</w:t>
      </w:r>
      <w:r w:rsidR="001F4F4D" w:rsidRPr="008B142F">
        <w:rPr>
          <w:sz w:val="28"/>
          <w:szCs w:val="28"/>
        </w:rPr>
        <w:t xml:space="preserve"> № </w:t>
      </w:r>
      <w:r w:rsidR="001F4F4D">
        <w:rPr>
          <w:sz w:val="28"/>
          <w:szCs w:val="28"/>
        </w:rPr>
        <w:t>0468,</w:t>
      </w:r>
      <w:r w:rsidR="001F4F4D" w:rsidRPr="008B142F">
        <w:rPr>
          <w:sz w:val="28"/>
          <w:szCs w:val="28"/>
        </w:rPr>
        <w:t xml:space="preserve"> </w:t>
      </w:r>
      <w:r w:rsidR="001F4F4D">
        <w:rPr>
          <w:sz w:val="28"/>
          <w:szCs w:val="28"/>
        </w:rPr>
        <w:t>следующие изменения:</w:t>
      </w:r>
    </w:p>
    <w:p w:rsidR="006C0078" w:rsidRDefault="006C0078" w:rsidP="006C0078">
      <w:pPr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 всему тексту слова «отдел экономики и комплексного развития» заменить словами «отдел экономики, инвестиций, имущественных отношений»;</w:t>
      </w:r>
    </w:p>
    <w:p w:rsidR="001F4F4D" w:rsidRPr="00356B35" w:rsidRDefault="001F4F4D" w:rsidP="001F4F4D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заголовок </w:t>
      </w:r>
      <w:r w:rsidRPr="00356B35">
        <w:rPr>
          <w:sz w:val="28"/>
          <w:szCs w:val="28"/>
        </w:rPr>
        <w:t>«Требования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услуги» дополнить словами «,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инвалидов»;</w:t>
      </w:r>
      <w:proofErr w:type="gramEnd"/>
    </w:p>
    <w:p w:rsidR="001F4F4D" w:rsidRDefault="001F4F4D" w:rsidP="001F4F4D">
      <w:pPr>
        <w:pStyle w:val="ae"/>
        <w:ind w:left="0" w:firstLine="709"/>
        <w:jc w:val="both"/>
        <w:rPr>
          <w:sz w:val="28"/>
          <w:szCs w:val="28"/>
        </w:rPr>
      </w:pPr>
      <w:r w:rsidRPr="00356B35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 xml:space="preserve">пункт 29 </w:t>
      </w:r>
      <w:r w:rsidRPr="00356B35">
        <w:rPr>
          <w:sz w:val="28"/>
          <w:szCs w:val="28"/>
        </w:rPr>
        <w:t>дополнить абза</w:t>
      </w:r>
      <w:r>
        <w:rPr>
          <w:sz w:val="28"/>
          <w:szCs w:val="28"/>
        </w:rPr>
        <w:t>цем</w:t>
      </w:r>
      <w:r w:rsidRPr="00356B35">
        <w:rPr>
          <w:sz w:val="28"/>
          <w:szCs w:val="28"/>
        </w:rPr>
        <w:t xml:space="preserve"> следующего содержания</w:t>
      </w:r>
      <w:r>
        <w:rPr>
          <w:sz w:val="28"/>
          <w:szCs w:val="28"/>
        </w:rPr>
        <w:t xml:space="preserve">: </w:t>
      </w:r>
    </w:p>
    <w:p w:rsidR="001F4F4D" w:rsidRDefault="001F4F4D" w:rsidP="001F4F4D">
      <w:pPr>
        <w:pStyle w:val="ConsPlusNormal"/>
        <w:spacing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B6C03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B6C03">
        <w:rPr>
          <w:rFonts w:ascii="Times New Roman" w:hAnsi="Times New Roman" w:cs="Times New Roman"/>
          <w:sz w:val="28"/>
          <w:szCs w:val="28"/>
        </w:rPr>
        <w:t>.</w:t>
      </w:r>
    </w:p>
    <w:p w:rsidR="001F4F4D" w:rsidRDefault="001F4F4D" w:rsidP="001F4F4D">
      <w:pPr>
        <w:pStyle w:val="ConsPlusNormal"/>
        <w:spacing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после пункта 29 добавить пункт 29.1. следующего содержания:</w:t>
      </w:r>
    </w:p>
    <w:p w:rsidR="001F4F4D" w:rsidRPr="002D236D" w:rsidRDefault="001F4F4D" w:rsidP="001F4F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D236D">
        <w:rPr>
          <w:rFonts w:ascii="Times New Roman" w:hAnsi="Times New Roman" w:cs="Times New Roman"/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1F4F4D" w:rsidRPr="005B6C03" w:rsidRDefault="001F4F4D" w:rsidP="001F4F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1F4F4D" w:rsidRPr="005B6C03" w:rsidRDefault="001F4F4D" w:rsidP="001F4F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1F4F4D" w:rsidRPr="005B6C03" w:rsidRDefault="001F4F4D" w:rsidP="001F4F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1F4F4D" w:rsidRPr="005B6C03" w:rsidRDefault="001F4F4D" w:rsidP="001F4F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F4F4D" w:rsidRPr="005B6C03" w:rsidRDefault="001F4F4D" w:rsidP="001F4F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 xml:space="preserve">- допуском  </w:t>
      </w:r>
      <w:proofErr w:type="spellStart"/>
      <w:r w:rsidRPr="005B6C03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5B6C0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B6C03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5B6C03">
        <w:rPr>
          <w:rFonts w:ascii="Times New Roman" w:hAnsi="Times New Roman" w:cs="Times New Roman"/>
          <w:sz w:val="28"/>
          <w:szCs w:val="28"/>
        </w:rPr>
        <w:t xml:space="preserve"> при оказании инвалиду муниципальной услуги;</w:t>
      </w:r>
    </w:p>
    <w:p w:rsidR="001F4F4D" w:rsidRPr="005B6C03" w:rsidRDefault="001F4F4D" w:rsidP="001F4F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6C03">
        <w:rPr>
          <w:rFonts w:ascii="Times New Roman" w:hAnsi="Times New Roman" w:cs="Times New Roman"/>
          <w:sz w:val="28"/>
          <w:szCs w:val="28"/>
        </w:rPr>
        <w:t>- 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1F4F4D" w:rsidRPr="00066694" w:rsidRDefault="001F4F4D" w:rsidP="001F4F4D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066694">
        <w:rPr>
          <w:rFonts w:eastAsia="Calibri"/>
          <w:sz w:val="28"/>
          <w:szCs w:val="28"/>
          <w:lang w:eastAsia="en-US"/>
        </w:rPr>
        <w:t xml:space="preserve">- оказанием специалистами </w:t>
      </w:r>
      <w:r>
        <w:rPr>
          <w:rFonts w:eastAsia="Calibri"/>
          <w:sz w:val="28"/>
          <w:szCs w:val="28"/>
          <w:lang w:eastAsia="en-US"/>
        </w:rPr>
        <w:t>Администрации</w:t>
      </w:r>
      <w:r w:rsidRPr="00066694">
        <w:rPr>
          <w:rFonts w:eastAsia="Calibri"/>
          <w:sz w:val="28"/>
          <w:szCs w:val="28"/>
          <w:lang w:eastAsia="en-US"/>
        </w:rPr>
        <w:t xml:space="preserve"> помощи инвалидам в преодолении барьеров, мешающих получению ими </w:t>
      </w:r>
      <w:r>
        <w:rPr>
          <w:rFonts w:eastAsia="Calibri"/>
          <w:sz w:val="28"/>
          <w:szCs w:val="28"/>
          <w:lang w:eastAsia="en-US"/>
        </w:rPr>
        <w:t>муниципальных</w:t>
      </w:r>
      <w:r w:rsidRPr="00066694">
        <w:rPr>
          <w:rFonts w:eastAsia="Calibri"/>
          <w:sz w:val="28"/>
          <w:szCs w:val="28"/>
          <w:lang w:eastAsia="en-US"/>
        </w:rPr>
        <w:t xml:space="preserve"> услу</w:t>
      </w:r>
      <w:r>
        <w:rPr>
          <w:rFonts w:eastAsia="Calibri"/>
          <w:sz w:val="28"/>
          <w:szCs w:val="28"/>
          <w:lang w:eastAsia="en-US"/>
        </w:rPr>
        <w:t>г наравне с другими заявителями».</w:t>
      </w:r>
    </w:p>
    <w:p w:rsidR="001F4F4D" w:rsidRDefault="001F4F4D" w:rsidP="001F4F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Контроль исполнения настоящего постановления возложить на Заместителя Главы муниципального образования «Кардымовский район»  Смоленской области  </w:t>
      </w:r>
      <w:r w:rsidR="008F7463">
        <w:rPr>
          <w:sz w:val="28"/>
          <w:szCs w:val="28"/>
        </w:rPr>
        <w:t>Д.Ю. Григорьева</w:t>
      </w:r>
      <w:r>
        <w:rPr>
          <w:sz w:val="28"/>
          <w:szCs w:val="28"/>
        </w:rPr>
        <w:t xml:space="preserve">. </w:t>
      </w:r>
    </w:p>
    <w:p w:rsidR="001F4F4D" w:rsidRDefault="001F4F4D" w:rsidP="001F4F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 Настоящее постановление вступает в силу с момента его подписания и подлежит официальному опубликованию в районной газете «Знамя труда».</w:t>
      </w:r>
    </w:p>
    <w:p w:rsidR="001F4F4D" w:rsidRDefault="001F4F4D" w:rsidP="001F4F4D">
      <w:pPr>
        <w:jc w:val="both"/>
        <w:rPr>
          <w:sz w:val="28"/>
          <w:szCs w:val="28"/>
        </w:rPr>
      </w:pPr>
    </w:p>
    <w:p w:rsidR="001F4F4D" w:rsidRDefault="001F4F4D" w:rsidP="001F4F4D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1F4F4D" w:rsidTr="00312A4E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5580" w:type="dxa"/>
          </w:tcPr>
          <w:p w:rsidR="001F4F4D" w:rsidRDefault="001F4F4D" w:rsidP="00312A4E">
            <w:pPr>
              <w:ind w:right="3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4680" w:type="dxa"/>
          </w:tcPr>
          <w:p w:rsidR="001F4F4D" w:rsidRPr="00765ED8" w:rsidRDefault="001F4F4D" w:rsidP="00312A4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>
              <w:rPr>
                <w:b/>
                <w:sz w:val="28"/>
                <w:szCs w:val="28"/>
              </w:rPr>
              <w:t>Е.В. Беляев</w:t>
            </w:r>
          </w:p>
        </w:tc>
      </w:tr>
    </w:tbl>
    <w:p w:rsidR="00690C7E" w:rsidRDefault="00690C7E" w:rsidP="00F4498F">
      <w:pPr>
        <w:ind w:firstLine="709"/>
        <w:rPr>
          <w:sz w:val="24"/>
          <w:szCs w:val="24"/>
        </w:rPr>
      </w:pPr>
    </w:p>
    <w:sectPr w:rsidR="00690C7E" w:rsidSect="0090795B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151" w:rsidRDefault="00663151" w:rsidP="009207E9">
      <w:r>
        <w:separator/>
      </w:r>
    </w:p>
  </w:endnote>
  <w:endnote w:type="continuationSeparator" w:id="0">
    <w:p w:rsidR="00663151" w:rsidRDefault="00663151" w:rsidP="00920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EB0" w:rsidRPr="00F24EB0" w:rsidRDefault="00F24EB0">
    <w:pPr>
      <w:pStyle w:val="ac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00218  от 06.05.2016, Подписано ЭП: Беляев Евгений Васильевич, "Глава муниципального образования ""Кардымовский район"" </w:t>
    </w:r>
    <w:proofErr w:type="spellStart"/>
    <w:r>
      <w:rPr>
        <w:sz w:val="16"/>
      </w:rPr>
      <w:t>Смол</w:t>
    </w:r>
    <w:proofErr w:type="gramStart"/>
    <w:r>
      <w:rPr>
        <w:sz w:val="16"/>
      </w:rPr>
      <w:t>.о</w:t>
    </w:r>
    <w:proofErr w:type="gramEnd"/>
    <w:r>
      <w:rPr>
        <w:sz w:val="16"/>
      </w:rPr>
      <w:t>бл</w:t>
    </w:r>
    <w:proofErr w:type="spellEnd"/>
    <w:r>
      <w:rPr>
        <w:sz w:val="16"/>
      </w:rPr>
      <w:t>." 05.05.2016 18:00:27,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151" w:rsidRDefault="00663151" w:rsidP="009207E9">
      <w:r>
        <w:separator/>
      </w:r>
    </w:p>
  </w:footnote>
  <w:footnote w:type="continuationSeparator" w:id="0">
    <w:p w:rsidR="00663151" w:rsidRDefault="00663151" w:rsidP="009207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301C"/>
    <w:multiLevelType w:val="multilevel"/>
    <w:tmpl w:val="A0F8EB68"/>
    <w:lvl w:ilvl="0">
      <w:start w:val="45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1">
    <w:nsid w:val="10E43CCE"/>
    <w:multiLevelType w:val="multilevel"/>
    <w:tmpl w:val="CFA0D1D6"/>
    <w:lvl w:ilvl="0">
      <w:start w:val="5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2">
    <w:nsid w:val="16C93FBD"/>
    <w:multiLevelType w:val="multilevel"/>
    <w:tmpl w:val="22D0E77E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1E9F72F3"/>
    <w:multiLevelType w:val="hybridMultilevel"/>
    <w:tmpl w:val="6A105F36"/>
    <w:lvl w:ilvl="0" w:tplc="2374824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532371"/>
    <w:multiLevelType w:val="multilevel"/>
    <w:tmpl w:val="576AF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8B2A92"/>
    <w:multiLevelType w:val="hybridMultilevel"/>
    <w:tmpl w:val="990AA426"/>
    <w:lvl w:ilvl="0" w:tplc="8936531A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71D28"/>
    <w:multiLevelType w:val="multilevel"/>
    <w:tmpl w:val="9D32364E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47D74A92"/>
    <w:multiLevelType w:val="hybridMultilevel"/>
    <w:tmpl w:val="D54C6EB8"/>
    <w:lvl w:ilvl="0" w:tplc="4DAE83E2">
      <w:start w:val="16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F74856"/>
    <w:multiLevelType w:val="multilevel"/>
    <w:tmpl w:val="EEE2EBC4"/>
    <w:lvl w:ilvl="0">
      <w:start w:val="5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5350626D"/>
    <w:multiLevelType w:val="multilevel"/>
    <w:tmpl w:val="8460E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>
    <w:nsid w:val="539A0C33"/>
    <w:multiLevelType w:val="multilevel"/>
    <w:tmpl w:val="1806E2DA"/>
    <w:lvl w:ilvl="0">
      <w:start w:val="78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74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11">
    <w:nsid w:val="71A62CD5"/>
    <w:multiLevelType w:val="multilevel"/>
    <w:tmpl w:val="E65ABB8C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7C021AE5"/>
    <w:multiLevelType w:val="multilevel"/>
    <w:tmpl w:val="ED6610CA"/>
    <w:lvl w:ilvl="0">
      <w:start w:val="7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6"/>
  </w:num>
  <w:num w:numId="5">
    <w:abstractNumId w:val="0"/>
  </w:num>
  <w:num w:numId="6">
    <w:abstractNumId w:val="8"/>
  </w:num>
  <w:num w:numId="7">
    <w:abstractNumId w:val="9"/>
  </w:num>
  <w:num w:numId="8">
    <w:abstractNumId w:val="12"/>
  </w:num>
  <w:num w:numId="9">
    <w:abstractNumId w:val="10"/>
  </w:num>
  <w:num w:numId="10">
    <w:abstractNumId w:val="5"/>
  </w:num>
  <w:num w:numId="11">
    <w:abstractNumId w:val="1"/>
  </w:num>
  <w:num w:numId="12">
    <w:abstractNumId w:val="7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3790"/>
    <w:rsid w:val="00007C0E"/>
    <w:rsid w:val="00044057"/>
    <w:rsid w:val="00062112"/>
    <w:rsid w:val="00081A29"/>
    <w:rsid w:val="00083674"/>
    <w:rsid w:val="00107AC5"/>
    <w:rsid w:val="00122D6D"/>
    <w:rsid w:val="001F4F4D"/>
    <w:rsid w:val="001F5458"/>
    <w:rsid w:val="0022494E"/>
    <w:rsid w:val="00224B03"/>
    <w:rsid w:val="00246D38"/>
    <w:rsid w:val="002534DE"/>
    <w:rsid w:val="002F7784"/>
    <w:rsid w:val="00312A4E"/>
    <w:rsid w:val="003151BB"/>
    <w:rsid w:val="003564B6"/>
    <w:rsid w:val="004375FB"/>
    <w:rsid w:val="004C32DA"/>
    <w:rsid w:val="004F4793"/>
    <w:rsid w:val="0050574C"/>
    <w:rsid w:val="0057452D"/>
    <w:rsid w:val="005B79BA"/>
    <w:rsid w:val="005B7E7F"/>
    <w:rsid w:val="006018B5"/>
    <w:rsid w:val="00663151"/>
    <w:rsid w:val="0066497C"/>
    <w:rsid w:val="00690C7E"/>
    <w:rsid w:val="00696D55"/>
    <w:rsid w:val="006B3790"/>
    <w:rsid w:val="006C0078"/>
    <w:rsid w:val="006C345C"/>
    <w:rsid w:val="006F548A"/>
    <w:rsid w:val="006F580B"/>
    <w:rsid w:val="00723957"/>
    <w:rsid w:val="007E0B35"/>
    <w:rsid w:val="007E26AF"/>
    <w:rsid w:val="00815237"/>
    <w:rsid w:val="008350C4"/>
    <w:rsid w:val="00852505"/>
    <w:rsid w:val="0086746C"/>
    <w:rsid w:val="008749A5"/>
    <w:rsid w:val="008B10BB"/>
    <w:rsid w:val="008C1EC2"/>
    <w:rsid w:val="008D7192"/>
    <w:rsid w:val="008E619D"/>
    <w:rsid w:val="008F7463"/>
    <w:rsid w:val="0090795B"/>
    <w:rsid w:val="009207E9"/>
    <w:rsid w:val="009256C2"/>
    <w:rsid w:val="00950148"/>
    <w:rsid w:val="00957EFA"/>
    <w:rsid w:val="00A10417"/>
    <w:rsid w:val="00A96FC5"/>
    <w:rsid w:val="00AF5530"/>
    <w:rsid w:val="00AF5C68"/>
    <w:rsid w:val="00B040E6"/>
    <w:rsid w:val="00B1192D"/>
    <w:rsid w:val="00B308FF"/>
    <w:rsid w:val="00B3791C"/>
    <w:rsid w:val="00BE3AF6"/>
    <w:rsid w:val="00BE6F3C"/>
    <w:rsid w:val="00C040A1"/>
    <w:rsid w:val="00C11663"/>
    <w:rsid w:val="00C41973"/>
    <w:rsid w:val="00C50D4D"/>
    <w:rsid w:val="00C84AE8"/>
    <w:rsid w:val="00CE7E79"/>
    <w:rsid w:val="00D108D7"/>
    <w:rsid w:val="00DD270D"/>
    <w:rsid w:val="00DD7841"/>
    <w:rsid w:val="00E142EE"/>
    <w:rsid w:val="00E620A3"/>
    <w:rsid w:val="00E91A51"/>
    <w:rsid w:val="00F24EB0"/>
    <w:rsid w:val="00F4498F"/>
    <w:rsid w:val="00F76575"/>
    <w:rsid w:val="00F834ED"/>
    <w:rsid w:val="00F94CA5"/>
    <w:rsid w:val="00FA2D67"/>
    <w:rsid w:val="00FC76C8"/>
    <w:rsid w:val="00FD2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90"/>
    <w:pPr>
      <w:overflowPunct w:val="0"/>
      <w:autoSpaceDE w:val="0"/>
      <w:autoSpaceDN w:val="0"/>
      <w:adjustRightInd w:val="0"/>
      <w:textAlignment w:val="baseline"/>
    </w:pPr>
  </w:style>
  <w:style w:type="paragraph" w:styleId="4">
    <w:name w:val="heading 4"/>
    <w:basedOn w:val="a"/>
    <w:next w:val="a"/>
    <w:qFormat/>
    <w:rsid w:val="006B3790"/>
    <w:pPr>
      <w:keepNext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690C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079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37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375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rsid w:val="004375F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7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">
    <w:name w:val="марк список 1"/>
    <w:basedOn w:val="a"/>
    <w:rsid w:val="004375FB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styleId="a6">
    <w:name w:val="Body Text Indent"/>
    <w:basedOn w:val="a"/>
    <w:link w:val="a7"/>
    <w:rsid w:val="004375FB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375FB"/>
    <w:rPr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375FB"/>
    <w:rPr>
      <w:b/>
      <w:bCs/>
    </w:rPr>
  </w:style>
  <w:style w:type="paragraph" w:styleId="HTML">
    <w:name w:val="HTML Preformatted"/>
    <w:basedOn w:val="a"/>
    <w:link w:val="HTML0"/>
    <w:rsid w:val="00437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75FB"/>
    <w:rPr>
      <w:rFonts w:ascii="Courier New" w:hAnsi="Courier New" w:cs="Courier New"/>
    </w:rPr>
  </w:style>
  <w:style w:type="paragraph" w:customStyle="1" w:styleId="a9">
    <w:name w:val="Абзац_пост"/>
    <w:basedOn w:val="a"/>
    <w:rsid w:val="004375FB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9207E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207E9"/>
  </w:style>
  <w:style w:type="paragraph" w:styleId="ac">
    <w:name w:val="footer"/>
    <w:basedOn w:val="a"/>
    <w:link w:val="ad"/>
    <w:uiPriority w:val="99"/>
    <w:semiHidden/>
    <w:unhideWhenUsed/>
    <w:rsid w:val="009207E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207E9"/>
  </w:style>
  <w:style w:type="paragraph" w:styleId="ae">
    <w:name w:val="List Paragraph"/>
    <w:basedOn w:val="a"/>
    <w:uiPriority w:val="34"/>
    <w:qFormat/>
    <w:rsid w:val="001F4F4D"/>
    <w:pPr>
      <w:overflowPunct/>
      <w:autoSpaceDE/>
      <w:autoSpaceDN/>
      <w:adjustRightInd/>
      <w:ind w:left="708"/>
      <w:textAlignment w:val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1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66622-8241-49C8-9AFE-87F8F67BA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Отдел экономики</Company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Econ</dc:creator>
  <cp:keywords/>
  <dc:description/>
  <cp:lastModifiedBy>nachecon</cp:lastModifiedBy>
  <cp:revision>2</cp:revision>
  <cp:lastPrinted>2010-06-30T14:05:00Z</cp:lastPrinted>
  <dcterms:created xsi:type="dcterms:W3CDTF">2016-05-16T13:46:00Z</dcterms:created>
  <dcterms:modified xsi:type="dcterms:W3CDTF">2016-05-16T13:46:00Z</dcterms:modified>
</cp:coreProperties>
</file>