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7" w:rsidRPr="00CA4CE2" w:rsidRDefault="00463BFD" w:rsidP="00347C77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6765" cy="8509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77" w:rsidRDefault="00347C77" w:rsidP="0034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47C77" w:rsidRDefault="00347C77" w:rsidP="0034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347C77" w:rsidRDefault="00347C77" w:rsidP="00347C77"/>
    <w:p w:rsidR="00347C77" w:rsidRDefault="00347C77" w:rsidP="00347C7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347C77" w:rsidRDefault="00347C77" w:rsidP="00347C77">
      <w:pPr>
        <w:rPr>
          <w:sz w:val="28"/>
          <w:szCs w:val="28"/>
        </w:rPr>
      </w:pPr>
    </w:p>
    <w:p w:rsidR="00347C77" w:rsidRDefault="00347C77" w:rsidP="00347C77">
      <w:pPr>
        <w:rPr>
          <w:sz w:val="28"/>
          <w:szCs w:val="28"/>
        </w:rPr>
      </w:pPr>
      <w:r w:rsidRPr="003E1207">
        <w:rPr>
          <w:b/>
          <w:sz w:val="28"/>
          <w:szCs w:val="28"/>
        </w:rPr>
        <w:t xml:space="preserve">от </w:t>
      </w:r>
      <w:r w:rsidR="00376671">
        <w:rPr>
          <w:b/>
          <w:sz w:val="28"/>
          <w:szCs w:val="28"/>
        </w:rPr>
        <w:t>23</w:t>
      </w:r>
      <w:r w:rsidR="00BB1C75">
        <w:rPr>
          <w:b/>
          <w:sz w:val="28"/>
          <w:szCs w:val="28"/>
        </w:rPr>
        <w:t>.</w:t>
      </w:r>
      <w:r w:rsidR="00376671">
        <w:rPr>
          <w:b/>
          <w:sz w:val="28"/>
          <w:szCs w:val="28"/>
        </w:rPr>
        <w:t>11</w:t>
      </w:r>
      <w:r w:rsidR="00540BC7">
        <w:rPr>
          <w:b/>
          <w:sz w:val="28"/>
          <w:szCs w:val="28"/>
        </w:rPr>
        <w:t>.</w:t>
      </w:r>
      <w:r w:rsidR="00376671">
        <w:rPr>
          <w:b/>
          <w:sz w:val="28"/>
          <w:szCs w:val="28"/>
        </w:rPr>
        <w:t>2017</w:t>
      </w:r>
      <w:r w:rsidRPr="003E1207">
        <w:rPr>
          <w:b/>
          <w:sz w:val="28"/>
          <w:szCs w:val="28"/>
        </w:rPr>
        <w:t xml:space="preserve">  №  </w:t>
      </w:r>
      <w:r w:rsidR="00376671">
        <w:rPr>
          <w:b/>
          <w:sz w:val="28"/>
          <w:szCs w:val="28"/>
        </w:rPr>
        <w:t>00825</w:t>
      </w:r>
    </w:p>
    <w:p w:rsidR="005B105C" w:rsidRDefault="005B105C" w:rsidP="00347C7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B105C" w:rsidTr="00B73FAE">
        <w:tc>
          <w:tcPr>
            <w:tcW w:w="5495" w:type="dxa"/>
          </w:tcPr>
          <w:p w:rsidR="005B105C" w:rsidRDefault="00BB1C75" w:rsidP="005B1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годы, на 2017-2019 годы в п. Кардымово, собственники помещений которых не приняли решение о проведении капитального ремонта</w:t>
            </w:r>
          </w:p>
          <w:p w:rsidR="005B105C" w:rsidRDefault="005B105C" w:rsidP="00347C77"/>
        </w:tc>
      </w:tr>
    </w:tbl>
    <w:p w:rsidR="00347C77" w:rsidRDefault="00347C77" w:rsidP="00347C77"/>
    <w:p w:rsidR="00347C77" w:rsidRDefault="00345852" w:rsidP="00463BFD">
      <w:pPr>
        <w:ind w:right="-17"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="00463BFD">
        <w:rPr>
          <w:sz w:val="28"/>
          <w:szCs w:val="28"/>
        </w:rPr>
        <w:t xml:space="preserve"> соответствии с</w:t>
      </w:r>
      <w:r w:rsidR="00BB1C75">
        <w:rPr>
          <w:sz w:val="28"/>
          <w:szCs w:val="28"/>
        </w:rPr>
        <w:t xml:space="preserve"> ч.6 ст.189 Жилищного кодекса Российской Федерации, постановлениями Администрации Смоленской области от 27.12.2013 № 1145 «Об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годы», распоряжением Администрации Смоленской области от 15.10.2015 № 1522-р/адм «Об утверждении краткосрочного плана реализации Региональной программы капитального ремонта общего имущества в многокварти</w:t>
      </w:r>
      <w:r w:rsidR="00E25808">
        <w:rPr>
          <w:sz w:val="28"/>
          <w:szCs w:val="28"/>
        </w:rPr>
        <w:t>рных домах, расположенных на территории Смоленской области, на 2014-2043 годы на 2017-2019 годы</w:t>
      </w:r>
      <w:r w:rsidR="00BB1C75">
        <w:rPr>
          <w:sz w:val="28"/>
          <w:szCs w:val="28"/>
        </w:rPr>
        <w:t>»</w:t>
      </w:r>
      <w:r w:rsidR="00E25808">
        <w:rPr>
          <w:sz w:val="28"/>
          <w:szCs w:val="28"/>
        </w:rPr>
        <w:t xml:space="preserve"> (в редакции распоряжений Администрации Смоленской области от 13.05.2016 № 599-р/адм, от 30.12.2016 № 2087-р/адм, от 10.05.2017 № 603-р/адм, от 11.08.2017 № 1146-р/адм ) </w:t>
      </w:r>
      <w:r w:rsidR="00633ECE">
        <w:rPr>
          <w:sz w:val="28"/>
          <w:szCs w:val="28"/>
        </w:rPr>
        <w:t xml:space="preserve">Уставом </w:t>
      </w:r>
      <w:r w:rsidR="005A7333"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 w:rsidR="00463BFD">
        <w:rPr>
          <w:sz w:val="28"/>
          <w:szCs w:val="28"/>
        </w:rPr>
        <w:t>,  Администрация муниципального образования «Кардымовский район» Смоленской области</w:t>
      </w:r>
    </w:p>
    <w:p w:rsidR="00B223FB" w:rsidRDefault="00B223FB" w:rsidP="00347C77">
      <w:pPr>
        <w:ind w:right="-17" w:firstLine="720"/>
        <w:jc w:val="both"/>
        <w:rPr>
          <w:sz w:val="28"/>
        </w:rPr>
      </w:pPr>
    </w:p>
    <w:p w:rsidR="00347C77" w:rsidRDefault="00347C77" w:rsidP="00347C77">
      <w:pPr>
        <w:ind w:right="-17" w:firstLine="720"/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B223FB" w:rsidRPr="00640009" w:rsidRDefault="00B223FB" w:rsidP="00347C77">
      <w:pPr>
        <w:ind w:right="-17" w:firstLine="720"/>
        <w:jc w:val="both"/>
        <w:rPr>
          <w:sz w:val="28"/>
        </w:rPr>
      </w:pPr>
    </w:p>
    <w:p w:rsidR="00ED05F9" w:rsidRDefault="00B223FB" w:rsidP="00E97B1F">
      <w:pPr>
        <w:ind w:firstLine="709"/>
        <w:jc w:val="both"/>
        <w:rPr>
          <w:sz w:val="28"/>
          <w:szCs w:val="28"/>
        </w:rPr>
      </w:pPr>
      <w:r w:rsidRPr="00ED05F9">
        <w:rPr>
          <w:sz w:val="28"/>
          <w:szCs w:val="28"/>
        </w:rPr>
        <w:t xml:space="preserve">1. </w:t>
      </w:r>
      <w:r w:rsidR="00ED05F9">
        <w:rPr>
          <w:sz w:val="28"/>
          <w:szCs w:val="28"/>
        </w:rPr>
        <w:t xml:space="preserve"> </w:t>
      </w:r>
      <w:r w:rsidR="005A7333">
        <w:rPr>
          <w:sz w:val="28"/>
          <w:szCs w:val="28"/>
        </w:rPr>
        <w:t>Принять решение о проведении капитального ремонта общего им</w:t>
      </w:r>
      <w:r w:rsidR="00FB4C8C">
        <w:rPr>
          <w:sz w:val="28"/>
          <w:szCs w:val="28"/>
        </w:rPr>
        <w:t>ущества в многоквартирных домах,</w:t>
      </w:r>
      <w:r w:rsidR="005A7333">
        <w:rPr>
          <w:sz w:val="28"/>
          <w:szCs w:val="28"/>
        </w:rPr>
        <w:t xml:space="preserve">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Смоленской области, на </w:t>
      </w:r>
      <w:r w:rsidR="005A7333">
        <w:rPr>
          <w:sz w:val="28"/>
          <w:szCs w:val="28"/>
        </w:rPr>
        <w:lastRenderedPageBreak/>
        <w:t>2014-2043 годы, на 2017-2019 годы в п. Кардымово, собственники помещений которых не приняли решение о проведении капитального ремонта.</w:t>
      </w:r>
    </w:p>
    <w:p w:rsidR="00DF0163" w:rsidRDefault="00347C77" w:rsidP="00347C77">
      <w:pPr>
        <w:pStyle w:val="a3"/>
        <w:tabs>
          <w:tab w:val="left" w:pos="10063"/>
        </w:tabs>
        <w:ind w:right="-17" w:firstLine="720"/>
        <w:jc w:val="both"/>
      </w:pPr>
      <w:r w:rsidRPr="00146F45">
        <w:rPr>
          <w:szCs w:val="28"/>
        </w:rPr>
        <w:t xml:space="preserve">2. </w:t>
      </w:r>
      <w:r w:rsidR="005A7333">
        <w:rPr>
          <w:szCs w:val="28"/>
        </w:rPr>
        <w:t>Утвердить прилагаемый перечень многоквартирных домов, расположенных в п. Кардымово, в отношении которых принято решение о проведении капитального ремонта общего имущества</w:t>
      </w:r>
      <w:r w:rsidR="00E97B1F">
        <w:rPr>
          <w:szCs w:val="28"/>
        </w:rPr>
        <w:t>.</w:t>
      </w:r>
    </w:p>
    <w:p w:rsidR="00347C77" w:rsidRDefault="00DF0163" w:rsidP="00347C77">
      <w:pPr>
        <w:pStyle w:val="a3"/>
        <w:tabs>
          <w:tab w:val="left" w:pos="10063"/>
        </w:tabs>
        <w:ind w:right="-17" w:firstLine="720"/>
        <w:jc w:val="both"/>
      </w:pPr>
      <w:r>
        <w:t>3</w:t>
      </w:r>
      <w:r w:rsidR="00347C77">
        <w:t xml:space="preserve">. </w:t>
      </w:r>
      <w:r w:rsidR="005A7333">
        <w:t xml:space="preserve">Настоящее постановление разместить на официальном сайте Администрации муниципального образования </w:t>
      </w:r>
      <w:r w:rsidR="00756EED">
        <w:t>«Кардымовский район» Смоленской области</w:t>
      </w:r>
      <w:r w:rsidR="00347C77">
        <w:t xml:space="preserve">. </w:t>
      </w:r>
    </w:p>
    <w:p w:rsidR="00347C77" w:rsidRDefault="00347C77" w:rsidP="00756EED">
      <w:pPr>
        <w:pStyle w:val="a3"/>
        <w:tabs>
          <w:tab w:val="left" w:pos="10063"/>
        </w:tabs>
        <w:ind w:right="-17" w:firstLine="720"/>
        <w:jc w:val="both"/>
      </w:pPr>
      <w:r>
        <w:t>4. Настоящее постановление опубликовать в Кардымовском муниципальном вестнике районной газеты «Знамя труда» -</w:t>
      </w:r>
      <w:r w:rsidR="00DF0163">
        <w:t xml:space="preserve"> </w:t>
      </w:r>
      <w:r>
        <w:t>Кардымово».</w:t>
      </w:r>
    </w:p>
    <w:p w:rsidR="00756EED" w:rsidRDefault="00756EED" w:rsidP="00756EED">
      <w:pPr>
        <w:pStyle w:val="a3"/>
        <w:tabs>
          <w:tab w:val="left" w:pos="10063"/>
        </w:tabs>
        <w:ind w:right="-17" w:firstLine="720"/>
        <w:jc w:val="both"/>
        <w:rPr>
          <w:szCs w:val="28"/>
        </w:rPr>
      </w:pPr>
      <w:r>
        <w:t xml:space="preserve">5. </w:t>
      </w:r>
      <w:r w:rsidR="00F246CF">
        <w:rPr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 В.В. Плешкова.</w:t>
      </w:r>
    </w:p>
    <w:p w:rsidR="00F246CF" w:rsidRDefault="00F246CF" w:rsidP="00756EED">
      <w:pPr>
        <w:pStyle w:val="a3"/>
        <w:tabs>
          <w:tab w:val="left" w:pos="10063"/>
        </w:tabs>
        <w:ind w:right="-17"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416062">
        <w:rPr>
          <w:szCs w:val="28"/>
        </w:rPr>
        <w:t>Настоящее постановление вступает в силу со дня его подписания.</w:t>
      </w:r>
    </w:p>
    <w:p w:rsidR="00F246CF" w:rsidRPr="00756EED" w:rsidRDefault="00F246CF" w:rsidP="00756EED">
      <w:pPr>
        <w:pStyle w:val="a3"/>
        <w:tabs>
          <w:tab w:val="left" w:pos="10063"/>
        </w:tabs>
        <w:ind w:right="-17" w:firstLine="720"/>
        <w:jc w:val="both"/>
        <w:rPr>
          <w:szCs w:val="28"/>
        </w:rPr>
      </w:pPr>
    </w:p>
    <w:p w:rsidR="00347C77" w:rsidRPr="00821832" w:rsidRDefault="00347C77" w:rsidP="00347C77">
      <w:pPr>
        <w:pStyle w:val="a3"/>
        <w:ind w:right="-17"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210"/>
      </w:tblGrid>
      <w:tr w:rsidR="00347C77" w:rsidRPr="00F53BB8" w:rsidTr="00347C77">
        <w:tc>
          <w:tcPr>
            <w:tcW w:w="5210" w:type="dxa"/>
          </w:tcPr>
          <w:p w:rsidR="00347C77" w:rsidRPr="00F53BB8" w:rsidRDefault="00347C77" w:rsidP="00347C77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</w:tbl>
    <w:p w:rsidR="00347C77" w:rsidRPr="00DF0163" w:rsidRDefault="00F246CF" w:rsidP="00DF0163">
      <w:pPr>
        <w:pStyle w:val="a3"/>
        <w:ind w:right="-2" w:firstLine="709"/>
        <w:jc w:val="right"/>
        <w:rPr>
          <w:b/>
        </w:rPr>
      </w:pPr>
      <w:r>
        <w:rPr>
          <w:b/>
        </w:rPr>
        <w:t>П.П. Никитенков</w:t>
      </w:r>
      <w:r w:rsidR="00347C77" w:rsidRPr="00A55278">
        <w:rPr>
          <w:b/>
        </w:rPr>
        <w:br w:type="textWrapping" w:clear="all"/>
        <w:t xml:space="preserve">                </w:t>
      </w: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1D4F" w:rsidRDefault="001B1D4F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46CF" w:rsidRDefault="00F246CF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46CF" w:rsidRDefault="00F246CF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1D4F" w:rsidRDefault="001B1D4F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Pr="00354B53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4B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347C77" w:rsidRPr="00354B53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4B53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47C77" w:rsidRPr="00354B53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4B5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47C77" w:rsidRPr="00354B53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4B53">
        <w:rPr>
          <w:rFonts w:ascii="Times New Roman" w:hAnsi="Times New Roman" w:cs="Times New Roman"/>
          <w:color w:val="000000"/>
          <w:sz w:val="24"/>
          <w:szCs w:val="24"/>
        </w:rPr>
        <w:t>«Кардымовский район» Смоленской области</w:t>
      </w:r>
    </w:p>
    <w:p w:rsidR="00347C77" w:rsidRPr="00354B53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4B53">
        <w:rPr>
          <w:rFonts w:ascii="Times New Roman" w:hAnsi="Times New Roman" w:cs="Times New Roman"/>
          <w:color w:val="000000"/>
          <w:sz w:val="24"/>
          <w:szCs w:val="24"/>
        </w:rPr>
        <w:t>от ______201</w:t>
      </w:r>
      <w:r w:rsidR="0011076C" w:rsidRPr="00354B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54B53">
        <w:rPr>
          <w:rFonts w:ascii="Times New Roman" w:hAnsi="Times New Roman" w:cs="Times New Roman"/>
          <w:color w:val="000000"/>
          <w:sz w:val="24"/>
          <w:szCs w:val="24"/>
        </w:rPr>
        <w:t xml:space="preserve">  №_________</w:t>
      </w: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5008"/>
        <w:gridCol w:w="5306"/>
      </w:tblGrid>
      <w:tr w:rsidR="00347C77" w:rsidRPr="00354B53" w:rsidTr="00DF0163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7" w:rsidRPr="00354B53" w:rsidRDefault="00347C77" w:rsidP="00347C77">
            <w:pPr>
              <w:jc w:val="right"/>
              <w:rPr>
                <w:color w:val="000000"/>
                <w:sz w:val="24"/>
                <w:szCs w:val="24"/>
              </w:rPr>
            </w:pPr>
            <w:r w:rsidRPr="00354B53">
              <w:rPr>
                <w:color w:val="000000"/>
                <w:sz w:val="24"/>
                <w:szCs w:val="24"/>
              </w:rPr>
              <w:t> </w:t>
            </w:r>
          </w:p>
          <w:p w:rsidR="00347C77" w:rsidRPr="00354B53" w:rsidRDefault="00347C77" w:rsidP="00347C7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7C77" w:rsidRPr="00354B53" w:rsidRDefault="00347C77" w:rsidP="00347C7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7C77" w:rsidRPr="00354B53" w:rsidRDefault="00347C77" w:rsidP="00347C77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7" w:rsidRPr="00354B53" w:rsidRDefault="00347C77" w:rsidP="00347C77">
            <w:pPr>
              <w:pStyle w:val="aa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7C77" w:rsidRPr="00354B53" w:rsidRDefault="00347C77" w:rsidP="00347C77">
            <w:pPr>
              <w:pStyle w:val="aa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7C77" w:rsidRPr="00354B53" w:rsidRDefault="00347C77" w:rsidP="00347C77">
            <w:pPr>
              <w:pStyle w:val="aa"/>
              <w:jc w:val="right"/>
              <w:rPr>
                <w:b/>
                <w:color w:val="000000"/>
                <w:sz w:val="24"/>
                <w:szCs w:val="24"/>
              </w:rPr>
            </w:pPr>
            <w:r w:rsidRPr="00354B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347C77" w:rsidRPr="00354B53" w:rsidRDefault="00347C77" w:rsidP="00347C77">
            <w:pPr>
              <w:pStyle w:val="aa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B5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</w:t>
            </w:r>
          </w:p>
          <w:p w:rsidR="00347C77" w:rsidRPr="00354B53" w:rsidRDefault="00347C77" w:rsidP="00811B9D">
            <w:pPr>
              <w:pStyle w:val="aa"/>
              <w:jc w:val="right"/>
              <w:rPr>
                <w:color w:val="000000"/>
                <w:sz w:val="24"/>
                <w:szCs w:val="24"/>
              </w:rPr>
            </w:pPr>
            <w:r w:rsidRPr="00354B53">
              <w:rPr>
                <w:rFonts w:ascii="Times New Roman" w:hAnsi="Times New Roman"/>
                <w:color w:val="000000"/>
                <w:sz w:val="24"/>
                <w:szCs w:val="24"/>
              </w:rPr>
              <w:t>от «__</w:t>
            </w:r>
            <w:r w:rsidR="0011076C" w:rsidRPr="00354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54B53">
              <w:rPr>
                <w:rFonts w:ascii="Times New Roman" w:hAnsi="Times New Roman"/>
                <w:color w:val="000000"/>
                <w:sz w:val="24"/>
                <w:szCs w:val="24"/>
              </w:rPr>
              <w:t>»________201</w:t>
            </w:r>
            <w:r w:rsidR="00811B9D" w:rsidRPr="00354B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1076C" w:rsidRPr="00354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</w:t>
            </w:r>
            <w:r w:rsidRPr="00354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______</w:t>
            </w:r>
          </w:p>
        </w:tc>
      </w:tr>
    </w:tbl>
    <w:p w:rsidR="00347C77" w:rsidRDefault="00347C77" w:rsidP="00347C7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47C77" w:rsidRDefault="00347C77" w:rsidP="00347C7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D738C" w:rsidRDefault="008D738C" w:rsidP="00347C7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 многоквартирных домов, расположенных в п. Кардымово, в отношении которых принято решение о проведении капитального ремонта общего имущества</w:t>
      </w:r>
    </w:p>
    <w:p w:rsidR="008D738C" w:rsidRDefault="008D738C" w:rsidP="00347C7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959"/>
        <w:gridCol w:w="3118"/>
        <w:gridCol w:w="2835"/>
        <w:gridCol w:w="1843"/>
        <w:gridCol w:w="1666"/>
      </w:tblGrid>
      <w:tr w:rsidR="008D738C" w:rsidTr="00BA0E92">
        <w:tc>
          <w:tcPr>
            <w:tcW w:w="959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835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стоимость работ по капитальному ремонту (руб.)</w:t>
            </w:r>
          </w:p>
        </w:tc>
        <w:tc>
          <w:tcPr>
            <w:tcW w:w="1843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 по капитальному ремонту</w:t>
            </w:r>
          </w:p>
        </w:tc>
        <w:tc>
          <w:tcPr>
            <w:tcW w:w="1666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капитального ремонта</w:t>
            </w:r>
          </w:p>
        </w:tc>
      </w:tr>
      <w:tr w:rsidR="008D738C" w:rsidTr="00BA0E92">
        <w:tc>
          <w:tcPr>
            <w:tcW w:w="959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Кардымовский район, п. Кардымово, ул. Красноармейская, д. 27</w:t>
            </w:r>
          </w:p>
        </w:tc>
        <w:tc>
          <w:tcPr>
            <w:tcW w:w="2835" w:type="dxa"/>
          </w:tcPr>
          <w:p w:rsidR="00BA0E92" w:rsidRDefault="00BA0E92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489 216,00</w:t>
            </w:r>
          </w:p>
        </w:tc>
        <w:tc>
          <w:tcPr>
            <w:tcW w:w="1843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666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A0E92" w:rsidTr="00BA0E92">
        <w:tc>
          <w:tcPr>
            <w:tcW w:w="959" w:type="dxa"/>
          </w:tcPr>
          <w:p w:rsidR="00BA0E92" w:rsidRDefault="00BA0E92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A0E92" w:rsidRDefault="00BA0E92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Кардымовский район, п. Кардымово, ул. Красноармейская, д. 29</w:t>
            </w:r>
          </w:p>
        </w:tc>
        <w:tc>
          <w:tcPr>
            <w:tcW w:w="2835" w:type="dxa"/>
          </w:tcPr>
          <w:p w:rsidR="00BA0E92" w:rsidRDefault="00BA0E92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E92" w:rsidRDefault="00BA0E92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490 484,00</w:t>
            </w:r>
          </w:p>
        </w:tc>
        <w:tc>
          <w:tcPr>
            <w:tcW w:w="1843" w:type="dxa"/>
          </w:tcPr>
          <w:p w:rsidR="00BA0E92" w:rsidRDefault="00BA0E92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666" w:type="dxa"/>
          </w:tcPr>
          <w:p w:rsidR="00BA0E92" w:rsidRDefault="00BA0E92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8D738C" w:rsidRPr="008D738C" w:rsidRDefault="008D738C" w:rsidP="00347C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7314" w:rsidRDefault="00FA7314"/>
    <w:sectPr w:rsidR="00FA7314" w:rsidSect="00347C77">
      <w:headerReference w:type="even" r:id="rId7"/>
      <w:footerReference w:type="firs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D0" w:rsidRDefault="006101D0">
      <w:r>
        <w:separator/>
      </w:r>
    </w:p>
  </w:endnote>
  <w:endnote w:type="continuationSeparator" w:id="1">
    <w:p w:rsidR="006101D0" w:rsidRDefault="0061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FA" w:rsidRPr="00DD75FA" w:rsidRDefault="00DD75FA">
    <w:pPr>
      <w:pStyle w:val="ad"/>
      <w:rPr>
        <w:sz w:val="16"/>
      </w:rPr>
    </w:pPr>
    <w:r>
      <w:rPr>
        <w:sz w:val="16"/>
      </w:rPr>
      <w:t>Рег. № 00825 от 23.11.2017, Подписано ЭП: Никитенков Павел Петрович, Глава 23.11.2017 10:27:31,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D0" w:rsidRDefault="006101D0">
      <w:r>
        <w:separator/>
      </w:r>
    </w:p>
  </w:footnote>
  <w:footnote w:type="continuationSeparator" w:id="1">
    <w:p w:rsidR="006101D0" w:rsidRDefault="00610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7" w:rsidRDefault="00456D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:rsidR="00347C77" w:rsidRDefault="00347C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77"/>
    <w:rsid w:val="00017669"/>
    <w:rsid w:val="00096AE2"/>
    <w:rsid w:val="000A78E2"/>
    <w:rsid w:val="000A7D4E"/>
    <w:rsid w:val="000B1966"/>
    <w:rsid w:val="0011076C"/>
    <w:rsid w:val="001370FF"/>
    <w:rsid w:val="00142608"/>
    <w:rsid w:val="00146567"/>
    <w:rsid w:val="0015759A"/>
    <w:rsid w:val="00170F2E"/>
    <w:rsid w:val="001732FF"/>
    <w:rsid w:val="001B1D4F"/>
    <w:rsid w:val="001F3FC7"/>
    <w:rsid w:val="00200E39"/>
    <w:rsid w:val="00204FB1"/>
    <w:rsid w:val="00214058"/>
    <w:rsid w:val="002444F4"/>
    <w:rsid w:val="002A5697"/>
    <w:rsid w:val="002B1F8D"/>
    <w:rsid w:val="00345852"/>
    <w:rsid w:val="00347C77"/>
    <w:rsid w:val="00354B53"/>
    <w:rsid w:val="003737FA"/>
    <w:rsid w:val="00376671"/>
    <w:rsid w:val="003A6A9E"/>
    <w:rsid w:val="003C5D1D"/>
    <w:rsid w:val="003E1207"/>
    <w:rsid w:val="00456D87"/>
    <w:rsid w:val="00463BFD"/>
    <w:rsid w:val="0049585E"/>
    <w:rsid w:val="00540BC7"/>
    <w:rsid w:val="00561709"/>
    <w:rsid w:val="005908BE"/>
    <w:rsid w:val="005A7333"/>
    <w:rsid w:val="005B105C"/>
    <w:rsid w:val="005E5B2B"/>
    <w:rsid w:val="006101D0"/>
    <w:rsid w:val="00612C9C"/>
    <w:rsid w:val="00633ECE"/>
    <w:rsid w:val="0067324A"/>
    <w:rsid w:val="00756EED"/>
    <w:rsid w:val="00760C2D"/>
    <w:rsid w:val="007A059B"/>
    <w:rsid w:val="00811B9D"/>
    <w:rsid w:val="008D68EB"/>
    <w:rsid w:val="008D738C"/>
    <w:rsid w:val="00904559"/>
    <w:rsid w:val="009071EF"/>
    <w:rsid w:val="00964863"/>
    <w:rsid w:val="009C350A"/>
    <w:rsid w:val="009E2DD7"/>
    <w:rsid w:val="00A40367"/>
    <w:rsid w:val="00A86878"/>
    <w:rsid w:val="00B223FB"/>
    <w:rsid w:val="00B626AE"/>
    <w:rsid w:val="00B73FAE"/>
    <w:rsid w:val="00BA0E92"/>
    <w:rsid w:val="00BB1C75"/>
    <w:rsid w:val="00BF7ADF"/>
    <w:rsid w:val="00C516EC"/>
    <w:rsid w:val="00C73B28"/>
    <w:rsid w:val="00C7659C"/>
    <w:rsid w:val="00D43A31"/>
    <w:rsid w:val="00D5013B"/>
    <w:rsid w:val="00D668B2"/>
    <w:rsid w:val="00DD75FA"/>
    <w:rsid w:val="00DF0163"/>
    <w:rsid w:val="00E25808"/>
    <w:rsid w:val="00E45D04"/>
    <w:rsid w:val="00E50A7C"/>
    <w:rsid w:val="00E97B1F"/>
    <w:rsid w:val="00ED05F9"/>
    <w:rsid w:val="00EF23A4"/>
    <w:rsid w:val="00F246CF"/>
    <w:rsid w:val="00F31E4E"/>
    <w:rsid w:val="00F57853"/>
    <w:rsid w:val="00F71068"/>
    <w:rsid w:val="00F7759E"/>
    <w:rsid w:val="00F97007"/>
    <w:rsid w:val="00FA7314"/>
    <w:rsid w:val="00FB4C8C"/>
    <w:rsid w:val="00FE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  <w:style w:type="table" w:styleId="af">
    <w:name w:val="Table Grid"/>
    <w:basedOn w:val="a1"/>
    <w:uiPriority w:val="59"/>
    <w:rsid w:val="005B10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4</cp:revision>
  <dcterms:created xsi:type="dcterms:W3CDTF">2017-11-30T06:38:00Z</dcterms:created>
  <dcterms:modified xsi:type="dcterms:W3CDTF">2017-11-30T06:56:00Z</dcterms:modified>
</cp:coreProperties>
</file>