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F4" w:rsidRDefault="00A636D5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636D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2709429</wp:posOffset>
            </wp:positionH>
            <wp:positionV relativeFrom="paragraph">
              <wp:posOffset>264645</wp:posOffset>
            </wp:positionV>
            <wp:extent cx="724082" cy="800347"/>
            <wp:effectExtent l="38100" t="19050" r="18868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24082" cy="80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D5" w:rsidRDefault="00A636D5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36D5" w:rsidRDefault="00A636D5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7DAB" w:rsidRPr="001555ED" w:rsidRDefault="00407DAB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Pr="001555ED" w:rsidRDefault="00407DAB" w:rsidP="001555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407DAB" w:rsidRPr="001555ED" w:rsidRDefault="00407DAB" w:rsidP="00407DA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407DAB" w:rsidP="001555ED">
      <w:pPr>
        <w:pStyle w:val="1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407DAB" w:rsidRPr="00E96648" w:rsidRDefault="00407DAB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3A39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28.12.2017   № 00957</w:t>
      </w:r>
    </w:p>
    <w:p w:rsidR="00407DAB" w:rsidRPr="00E96648" w:rsidRDefault="00407DAB" w:rsidP="00407D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B45547">
      <w:pPr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</w:t>
      </w:r>
    </w:p>
    <w:p w:rsidR="00407DAB" w:rsidRPr="00E96648" w:rsidRDefault="00407DAB" w:rsidP="00B455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 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1555ED" w:rsidRPr="00E96648" w:rsidRDefault="001555ED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135FF4" w:rsidRDefault="00A636D5" w:rsidP="00A636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</w:t>
      </w:r>
      <w:r w:rsidR="000B16AA">
        <w:rPr>
          <w:rFonts w:ascii="Times New Roman" w:hAnsi="Times New Roman"/>
          <w:sz w:val="28"/>
          <w:szCs w:val="28"/>
          <w:lang w:val="ru-RU"/>
        </w:rPr>
        <w:t>нести в муниципальную программу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годы, утвержденную постановлением Администрации муниципального образования «Кардымовский район» Смоленской области от 31.01.2017 № 00049 </w:t>
      </w:r>
      <w:r w:rsidR="00AC40B9" w:rsidRPr="00E96648">
        <w:rPr>
          <w:rFonts w:ascii="Times New Roman" w:hAnsi="Times New Roman"/>
          <w:sz w:val="28"/>
          <w:szCs w:val="28"/>
          <w:lang w:val="ru-RU"/>
        </w:rPr>
        <w:t>(в ред. от 13.02.2017 № 00089, от 27.03.2017 № 00189, от 11.04.2017 № 00236, от 04.05.2017 № 00287, от 24.05.2017 № 00327, от 16.06.2017 № 00388, от 20.07.2017 № 00432, от 14.08.2017 № 00512, от 21.09.</w:t>
      </w:r>
      <w:r w:rsidR="008E5A8F">
        <w:rPr>
          <w:rFonts w:ascii="Times New Roman" w:hAnsi="Times New Roman"/>
          <w:sz w:val="28"/>
          <w:szCs w:val="28"/>
          <w:lang w:val="ru-RU"/>
        </w:rPr>
        <w:t>2017 №00623, от 05.10.2017 № 00</w:t>
      </w:r>
      <w:r w:rsidR="00AC40B9" w:rsidRPr="00E96648">
        <w:rPr>
          <w:rFonts w:ascii="Times New Roman" w:hAnsi="Times New Roman"/>
          <w:sz w:val="28"/>
          <w:szCs w:val="28"/>
          <w:lang w:val="ru-RU"/>
        </w:rPr>
        <w:t>675, от 17.10.2017 № 00730, от 10.11.2017 № 00787</w:t>
      </w:r>
      <w:r w:rsidR="00DF3B2E">
        <w:rPr>
          <w:rFonts w:ascii="Times New Roman" w:hAnsi="Times New Roman"/>
          <w:sz w:val="28"/>
          <w:szCs w:val="28"/>
          <w:lang w:val="ru-RU"/>
        </w:rPr>
        <w:t>, 29.11.2017 № 00846</w:t>
      </w:r>
      <w:r w:rsidR="00AC40B9" w:rsidRPr="00E9664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135FF4" w:rsidRPr="00135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6AA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A636D5" w:rsidRDefault="000B16AA" w:rsidP="000B16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16AA">
        <w:rPr>
          <w:rFonts w:ascii="Times New Roman" w:hAnsi="Times New Roman"/>
          <w:sz w:val="28"/>
          <w:szCs w:val="28"/>
          <w:lang w:val="ru-RU"/>
        </w:rPr>
        <w:t>1.1. В подпрограмме «Содержание дворовых территорий, автомобильных дорог и инженерных сооружений на них в границах поселения»</w:t>
      </w:r>
      <w:r w:rsidR="00311F47">
        <w:rPr>
          <w:rFonts w:ascii="Times New Roman" w:hAnsi="Times New Roman"/>
          <w:sz w:val="28"/>
          <w:szCs w:val="28"/>
          <w:lang w:val="ru-RU"/>
        </w:rPr>
        <w:t>,</w:t>
      </w:r>
      <w:r w:rsidRPr="000B16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р</w:t>
      </w:r>
      <w:r w:rsidRPr="000B16AA">
        <w:rPr>
          <w:rFonts w:ascii="Times New Roman" w:hAnsi="Times New Roman"/>
          <w:sz w:val="28"/>
          <w:szCs w:val="28"/>
          <w:lang w:val="ru-RU"/>
        </w:rPr>
        <w:t>аздел</w:t>
      </w:r>
      <w:r>
        <w:rPr>
          <w:rFonts w:ascii="Times New Roman" w:hAnsi="Times New Roman"/>
          <w:sz w:val="28"/>
          <w:szCs w:val="28"/>
          <w:lang w:val="ru-RU"/>
        </w:rPr>
        <w:t>е 3</w:t>
      </w:r>
      <w:r w:rsidRPr="000B16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B16AA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470CD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задачу 4 </w:t>
      </w:r>
      <w:r w:rsidRPr="000B16AA">
        <w:rPr>
          <w:rFonts w:ascii="Times New Roman" w:hAnsi="Times New Roman"/>
          <w:sz w:val="28"/>
          <w:szCs w:val="28"/>
          <w:lang w:val="ru-RU"/>
        </w:rPr>
        <w:t>«Капитальный ремонт дворовых территорий, тротуаров, пешеходных дорожек,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</w:t>
      </w:r>
      <w:r w:rsidR="003013C1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636D5" w:rsidRDefault="00F61145" w:rsidP="000B16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 на заместителя Главы муниципального образования «Кардымовский район» С</w:t>
      </w:r>
      <w:r w:rsidR="000B16AA">
        <w:rPr>
          <w:rFonts w:ascii="Times New Roman" w:hAnsi="Times New Roman"/>
          <w:sz w:val="28"/>
          <w:szCs w:val="28"/>
          <w:lang w:val="ru-RU"/>
        </w:rPr>
        <w:t>моленской области Д.С. Дацко.</w:t>
      </w:r>
    </w:p>
    <w:p w:rsidR="00A636D5" w:rsidRDefault="00A636D5" w:rsidP="00A636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6D5" w:rsidRDefault="00F61145" w:rsidP="00A636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подписан</w:t>
      </w:r>
      <w:r w:rsidR="00135FF4">
        <w:rPr>
          <w:rFonts w:ascii="Times New Roman" w:hAnsi="Times New Roman"/>
          <w:sz w:val="28"/>
          <w:szCs w:val="28"/>
          <w:lang w:val="ru-RU"/>
        </w:rPr>
        <w:t>ия.</w:t>
      </w:r>
    </w:p>
    <w:p w:rsidR="00A636D5" w:rsidRDefault="00A636D5" w:rsidP="00A636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6D5" w:rsidRPr="00E96648" w:rsidRDefault="00A636D5" w:rsidP="00A636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070"/>
        <w:gridCol w:w="5067"/>
      </w:tblGrid>
      <w:tr w:rsidR="00407DAB" w:rsidRPr="00135FF4" w:rsidTr="00407DAB">
        <w:trPr>
          <w:trHeight w:val="1681"/>
        </w:trPr>
        <w:tc>
          <w:tcPr>
            <w:tcW w:w="5096" w:type="dxa"/>
          </w:tcPr>
          <w:p w:rsidR="00407DAB" w:rsidRPr="00E96648" w:rsidRDefault="00126A5C" w:rsidP="00E966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6648"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C4BC0" w:rsidRPr="00E966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407DAB" w:rsidRPr="00135FF4" w:rsidRDefault="002C4BC0" w:rsidP="00E96648">
            <w:pPr>
              <w:tabs>
                <w:tab w:val="left" w:pos="210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66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="00126A5C" w:rsidRPr="00135F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213978" w:rsidRDefault="00213978">
      <w:pPr>
        <w:rPr>
          <w:lang w:val="ru-RU"/>
        </w:rPr>
        <w:sectPr w:rsidR="00213978" w:rsidSect="00213978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F40D60" w:rsidRDefault="00F40D60" w:rsidP="00F40D60">
      <w:pPr>
        <w:tabs>
          <w:tab w:val="left" w:pos="11175"/>
        </w:tabs>
        <w:rPr>
          <w:lang w:val="ru-RU"/>
        </w:rPr>
      </w:pPr>
    </w:p>
    <w:p w:rsidR="00F40D60" w:rsidRPr="00F40D60" w:rsidRDefault="00F40D60" w:rsidP="00F40D60">
      <w:pPr>
        <w:tabs>
          <w:tab w:val="left" w:pos="1117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F40D60" w:rsidRPr="00F40D60" w:rsidRDefault="00F40D60" w:rsidP="00F40D60">
      <w:pPr>
        <w:tabs>
          <w:tab w:val="left" w:pos="1117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40D60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F40D60" w:rsidRPr="00F40D60" w:rsidRDefault="00F40D60" w:rsidP="00F40D60">
      <w:pPr>
        <w:tabs>
          <w:tab w:val="left" w:pos="1117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40D6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F40D60" w:rsidRPr="00F40D60" w:rsidRDefault="00F40D60" w:rsidP="00F40D60">
      <w:pPr>
        <w:tabs>
          <w:tab w:val="left" w:pos="1117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F40D60">
        <w:rPr>
          <w:rFonts w:ascii="Times New Roman" w:hAnsi="Times New Roman"/>
          <w:sz w:val="28"/>
          <w:szCs w:val="28"/>
          <w:lang w:val="ru-RU"/>
        </w:rPr>
        <w:t>«Кардымовский район» Смоленской области</w:t>
      </w:r>
    </w:p>
    <w:p w:rsidR="00F40D60" w:rsidRPr="00F40D60" w:rsidRDefault="00C83A39" w:rsidP="00F40D60">
      <w:pPr>
        <w:tabs>
          <w:tab w:val="left" w:pos="1117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28.12.2017  № 00957</w:t>
      </w:r>
    </w:p>
    <w:p w:rsidR="00135FF4" w:rsidRDefault="00135FF4">
      <w:pPr>
        <w:rPr>
          <w:lang w:val="ru-RU"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237"/>
        <w:gridCol w:w="1162"/>
        <w:gridCol w:w="1876"/>
        <w:gridCol w:w="1846"/>
        <w:gridCol w:w="1846"/>
        <w:gridCol w:w="1846"/>
        <w:gridCol w:w="1846"/>
        <w:gridCol w:w="1977"/>
      </w:tblGrid>
      <w:tr w:rsidR="00F40D60" w:rsidRPr="00C83A39" w:rsidTr="002B6A82">
        <w:trPr>
          <w:cantSplit/>
          <w:trHeight w:val="415"/>
          <w:jc w:val="center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F40D60" w:rsidRPr="007B473B" w:rsidTr="002B6A82">
        <w:trPr>
          <w:cantSplit/>
          <w:trHeight w:val="1134"/>
          <w:jc w:val="center"/>
        </w:trPr>
        <w:tc>
          <w:tcPr>
            <w:tcW w:w="640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237" w:type="dxa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 xml:space="preserve">Устройство пешеходной дорожки вдоль ул. Предбазарная, ул. Красноармейская (от  ул. </w:t>
            </w:r>
            <w:r w:rsidRPr="007B473B">
              <w:rPr>
                <w:rFonts w:ascii="Times New Roman" w:hAnsi="Times New Roman"/>
                <w:color w:val="000000"/>
              </w:rPr>
              <w:t>Ленина до ул. Предбазарная)  в п. Кардымово</w:t>
            </w:r>
          </w:p>
        </w:tc>
        <w:tc>
          <w:tcPr>
            <w:tcW w:w="1162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876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3 500 000,00</w:t>
            </w: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 500 000,00</w:t>
            </w: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77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0D60" w:rsidRPr="007B473B" w:rsidTr="002B6A82">
        <w:trPr>
          <w:cantSplit/>
          <w:trHeight w:val="1134"/>
          <w:jc w:val="center"/>
        </w:trPr>
        <w:tc>
          <w:tcPr>
            <w:tcW w:w="640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237" w:type="dxa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 xml:space="preserve">Ремонт дворовой территории д. №43, №45, №47, № 50, №52, №53, №54, №56, №60, №62, №64 по ул. </w:t>
            </w:r>
            <w:r w:rsidRPr="007B473B">
              <w:rPr>
                <w:rFonts w:ascii="Times New Roman" w:hAnsi="Times New Roman"/>
                <w:color w:val="000000"/>
              </w:rPr>
              <w:t>Ленина п. Кардымово</w:t>
            </w:r>
          </w:p>
        </w:tc>
        <w:tc>
          <w:tcPr>
            <w:tcW w:w="1162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876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6" w:type="dxa"/>
            <w:vAlign w:val="center"/>
          </w:tcPr>
          <w:p w:rsidR="00F40D60" w:rsidRPr="005C2478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</w:rPr>
              <w:t>24</w:t>
            </w:r>
            <w:r w:rsidR="005C2478">
              <w:rPr>
                <w:rFonts w:ascii="Times New Roman" w:hAnsi="Times New Roman"/>
                <w:color w:val="000000"/>
                <w:lang w:val="ru-RU"/>
              </w:rPr>
              <w:t>7 000,00</w:t>
            </w:r>
          </w:p>
        </w:tc>
        <w:tc>
          <w:tcPr>
            <w:tcW w:w="1846" w:type="dxa"/>
            <w:vAlign w:val="center"/>
          </w:tcPr>
          <w:p w:rsidR="00F40D60" w:rsidRPr="005C2478" w:rsidRDefault="005C2478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247 000,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846" w:type="dxa"/>
            <w:vAlign w:val="center"/>
          </w:tcPr>
          <w:p w:rsidR="00F40D60" w:rsidRPr="007B473B" w:rsidRDefault="00F40D60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977" w:type="dxa"/>
          </w:tcPr>
          <w:p w:rsidR="00F40D60" w:rsidRPr="007B473B" w:rsidRDefault="00F40D60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13978" w:rsidRPr="007B473B" w:rsidTr="002B6A82">
        <w:trPr>
          <w:cantSplit/>
          <w:trHeight w:val="1134"/>
          <w:jc w:val="center"/>
        </w:trPr>
        <w:tc>
          <w:tcPr>
            <w:tcW w:w="640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237" w:type="dxa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 xml:space="preserve">Ремонт дворовой территории д. № 3 по ул. </w:t>
            </w:r>
            <w:r w:rsidRPr="007B473B">
              <w:rPr>
                <w:rFonts w:ascii="Times New Roman" w:hAnsi="Times New Roman"/>
                <w:color w:val="000000"/>
              </w:rPr>
              <w:t>Социалистическая п. Кардымово</w:t>
            </w:r>
          </w:p>
        </w:tc>
        <w:tc>
          <w:tcPr>
            <w:tcW w:w="1162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876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1 500 000,00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1 500 000,00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977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13978" w:rsidRPr="007B473B" w:rsidTr="002B6A82">
        <w:trPr>
          <w:cantSplit/>
          <w:trHeight w:val="1691"/>
          <w:jc w:val="center"/>
        </w:trPr>
        <w:tc>
          <w:tcPr>
            <w:tcW w:w="640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lastRenderedPageBreak/>
              <w:t>4.4</w:t>
            </w:r>
          </w:p>
        </w:tc>
        <w:tc>
          <w:tcPr>
            <w:tcW w:w="2237" w:type="dxa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 xml:space="preserve">Ремонт дворовой территории д. №18 по ул. </w:t>
            </w:r>
            <w:r w:rsidRPr="007B473B">
              <w:rPr>
                <w:rFonts w:ascii="Times New Roman" w:hAnsi="Times New Roman"/>
                <w:color w:val="000000"/>
              </w:rPr>
              <w:t>Красноармейская п. Кардымово</w:t>
            </w:r>
          </w:p>
        </w:tc>
        <w:tc>
          <w:tcPr>
            <w:tcW w:w="1162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876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</w:rPr>
              <w:t>2</w:t>
            </w:r>
            <w:r w:rsidR="00BF6F44" w:rsidRPr="007B473B">
              <w:rPr>
                <w:rFonts w:ascii="Times New Roman" w:hAnsi="Times New Roman"/>
                <w:color w:val="000000"/>
              </w:rPr>
              <w:t> </w:t>
            </w:r>
            <w:r w:rsidR="00BF6F44" w:rsidRPr="007B473B">
              <w:rPr>
                <w:rFonts w:ascii="Times New Roman" w:hAnsi="Times New Roman"/>
                <w:color w:val="000000"/>
                <w:lang w:val="ru-RU"/>
              </w:rPr>
              <w:t>460 000,00</w:t>
            </w:r>
          </w:p>
        </w:tc>
        <w:tc>
          <w:tcPr>
            <w:tcW w:w="1846" w:type="dxa"/>
            <w:vAlign w:val="center"/>
          </w:tcPr>
          <w:p w:rsidR="00135FF4" w:rsidRPr="007B473B" w:rsidRDefault="00213978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F6F44" w:rsidRPr="007B4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F6F44" w:rsidRPr="007B4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977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13978" w:rsidRPr="007B473B" w:rsidTr="002B6A82">
        <w:trPr>
          <w:cantSplit/>
          <w:trHeight w:val="1724"/>
          <w:jc w:val="center"/>
        </w:trPr>
        <w:tc>
          <w:tcPr>
            <w:tcW w:w="640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237" w:type="dxa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  <w:lang w:val="ru-RU"/>
              </w:rPr>
            </w:pPr>
            <w:r w:rsidRPr="007B473B">
              <w:rPr>
                <w:rFonts w:ascii="Times New Roman" w:hAnsi="Times New Roman"/>
                <w:lang w:val="ru-RU"/>
              </w:rPr>
              <w:t>Ремонт тротуара по ул. Ленина (в районе д.№53)</w:t>
            </w:r>
          </w:p>
        </w:tc>
        <w:tc>
          <w:tcPr>
            <w:tcW w:w="1162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876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6" w:type="dxa"/>
            <w:vAlign w:val="center"/>
          </w:tcPr>
          <w:p w:rsidR="00135FF4" w:rsidRPr="007B473B" w:rsidRDefault="00BF6F4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B473B">
              <w:rPr>
                <w:rFonts w:ascii="Times New Roman" w:hAnsi="Times New Roman"/>
                <w:lang w:val="ru-RU"/>
              </w:rPr>
              <w:t>1 </w:t>
            </w:r>
            <w:r w:rsidR="005C2478">
              <w:rPr>
                <w:rFonts w:ascii="Times New Roman" w:hAnsi="Times New Roman"/>
                <w:lang w:val="ru-RU"/>
              </w:rPr>
              <w:t>741</w:t>
            </w:r>
            <w:r w:rsidRPr="007B473B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846" w:type="dxa"/>
            <w:vAlign w:val="center"/>
          </w:tcPr>
          <w:p w:rsidR="00135FF4" w:rsidRPr="007B473B" w:rsidRDefault="005C2478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="00BF6F44" w:rsidRPr="007B47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1 500 000,00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0,00</w:t>
            </w:r>
          </w:p>
        </w:tc>
        <w:tc>
          <w:tcPr>
            <w:tcW w:w="1977" w:type="dxa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0D60" w:rsidRPr="007B473B" w:rsidTr="002B6A82">
        <w:trPr>
          <w:cantSplit/>
          <w:trHeight w:val="805"/>
          <w:jc w:val="center"/>
        </w:trPr>
        <w:tc>
          <w:tcPr>
            <w:tcW w:w="5915" w:type="dxa"/>
            <w:gridSpan w:val="4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в том числе:</w:t>
            </w:r>
          </w:p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B473B">
              <w:rPr>
                <w:rFonts w:ascii="Times New Roman" w:hAnsi="Times New Roman"/>
                <w:color w:val="000000"/>
                <w:lang w:val="ru-RU"/>
              </w:rPr>
              <w:t>по источникам финансирования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9</w:t>
            </w:r>
            <w:r w:rsidR="00F40D60" w:rsidRPr="007B473B">
              <w:rPr>
                <w:rFonts w:ascii="Times New Roman" w:hAnsi="Times New Roman"/>
              </w:rPr>
              <w:t> </w:t>
            </w:r>
            <w:r w:rsidRPr="007B473B">
              <w:rPr>
                <w:rFonts w:ascii="Times New Roman" w:hAnsi="Times New Roman"/>
              </w:rPr>
              <w:t>448</w:t>
            </w:r>
            <w:r w:rsidR="00F40D60" w:rsidRPr="007B473B">
              <w:rPr>
                <w:rFonts w:ascii="Times New Roman" w:hAnsi="Times New Roman"/>
                <w:lang w:val="ru-RU"/>
              </w:rPr>
              <w:t xml:space="preserve"> </w:t>
            </w:r>
            <w:r w:rsidRPr="007B473B">
              <w:rPr>
                <w:rFonts w:ascii="Times New Roman" w:hAnsi="Times New Roman"/>
              </w:rPr>
              <w:t>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2 948 000,00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3 500 000,00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77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978" w:rsidRPr="007B473B" w:rsidTr="002B6A82">
        <w:trPr>
          <w:cantSplit/>
          <w:trHeight w:val="376"/>
          <w:jc w:val="center"/>
        </w:trPr>
        <w:tc>
          <w:tcPr>
            <w:tcW w:w="5915" w:type="dxa"/>
            <w:gridSpan w:val="4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9 448 000,00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2 948 000,00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3 500 000,00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77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0D60" w:rsidRPr="007B473B" w:rsidTr="002B6A82">
        <w:trPr>
          <w:cantSplit/>
          <w:trHeight w:val="291"/>
          <w:jc w:val="center"/>
        </w:trPr>
        <w:tc>
          <w:tcPr>
            <w:tcW w:w="5915" w:type="dxa"/>
            <w:gridSpan w:val="4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0D60" w:rsidRPr="007B473B" w:rsidTr="002B6A82">
        <w:trPr>
          <w:cantSplit/>
          <w:trHeight w:val="283"/>
          <w:jc w:val="center"/>
        </w:trPr>
        <w:tc>
          <w:tcPr>
            <w:tcW w:w="5915" w:type="dxa"/>
            <w:gridSpan w:val="4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B473B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846" w:type="dxa"/>
            <w:vAlign w:val="center"/>
          </w:tcPr>
          <w:p w:rsidR="00135FF4" w:rsidRPr="007B473B" w:rsidRDefault="00135FF4" w:rsidP="007B473B">
            <w:pPr>
              <w:jc w:val="center"/>
              <w:rPr>
                <w:rFonts w:ascii="Times New Roman" w:hAnsi="Times New Roman"/>
              </w:rPr>
            </w:pPr>
            <w:r w:rsidRPr="007B473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135FF4" w:rsidRPr="007B473B" w:rsidRDefault="00135FF4" w:rsidP="007B4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07D5B" w:rsidRPr="00D22F90" w:rsidRDefault="00D07D5B" w:rsidP="00135FF4">
      <w:pPr>
        <w:tabs>
          <w:tab w:val="left" w:pos="11175"/>
        </w:tabs>
        <w:jc w:val="right"/>
        <w:rPr>
          <w:lang w:val="ru-RU"/>
        </w:rPr>
      </w:pPr>
    </w:p>
    <w:sectPr w:rsidR="00D07D5B" w:rsidRPr="00D22F90" w:rsidSect="00135FF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55" w:rsidRDefault="007C6A55" w:rsidP="00407DAB">
      <w:r>
        <w:separator/>
      </w:r>
    </w:p>
  </w:endnote>
  <w:endnote w:type="continuationSeparator" w:id="1">
    <w:p w:rsidR="007C6A55" w:rsidRDefault="007C6A55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0" w:rsidRPr="00C83A39" w:rsidRDefault="00A17950">
    <w:pPr>
      <w:pStyle w:val="a3"/>
      <w:rPr>
        <w:sz w:val="16"/>
        <w:lang w:val="ru-RU"/>
      </w:rPr>
    </w:pPr>
    <w:r w:rsidRPr="00C83A39">
      <w:rPr>
        <w:sz w:val="16"/>
        <w:lang w:val="ru-RU"/>
      </w:rPr>
      <w:t>Рег. № 00957  от 28.12.2017, Подписано ЭП: Черноусова Ольга Владимировна, Председатель Контрольно-ревизионной комиссии 27.12.2017 9:28:15; Никитенков Павел Петрович, Глава 28.12.2017 9:10:01,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55" w:rsidRDefault="007C6A55" w:rsidP="00407DAB">
      <w:r>
        <w:separator/>
      </w:r>
    </w:p>
  </w:footnote>
  <w:footnote w:type="continuationSeparator" w:id="1">
    <w:p w:rsidR="007C6A55" w:rsidRDefault="007C6A55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F1D"/>
    <w:rsid w:val="00020F2F"/>
    <w:rsid w:val="00025171"/>
    <w:rsid w:val="000307AF"/>
    <w:rsid w:val="00031AA7"/>
    <w:rsid w:val="00034FCD"/>
    <w:rsid w:val="00061A4E"/>
    <w:rsid w:val="00063574"/>
    <w:rsid w:val="00085EFD"/>
    <w:rsid w:val="00090153"/>
    <w:rsid w:val="000919AD"/>
    <w:rsid w:val="00094281"/>
    <w:rsid w:val="000B16AA"/>
    <w:rsid w:val="000C32C2"/>
    <w:rsid w:val="000D3792"/>
    <w:rsid w:val="000F77C9"/>
    <w:rsid w:val="00100C92"/>
    <w:rsid w:val="00101596"/>
    <w:rsid w:val="00107AC5"/>
    <w:rsid w:val="00113BAC"/>
    <w:rsid w:val="00122244"/>
    <w:rsid w:val="00126A5C"/>
    <w:rsid w:val="00135FF4"/>
    <w:rsid w:val="001528D0"/>
    <w:rsid w:val="001555ED"/>
    <w:rsid w:val="00164C8D"/>
    <w:rsid w:val="0017222F"/>
    <w:rsid w:val="001C5C9C"/>
    <w:rsid w:val="001D13D2"/>
    <w:rsid w:val="001D57FA"/>
    <w:rsid w:val="001E1481"/>
    <w:rsid w:val="001F07E5"/>
    <w:rsid w:val="00213978"/>
    <w:rsid w:val="00217CF9"/>
    <w:rsid w:val="00220D67"/>
    <w:rsid w:val="00227A91"/>
    <w:rsid w:val="00231C7E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0CBA"/>
    <w:rsid w:val="002B2D7C"/>
    <w:rsid w:val="002B2EF3"/>
    <w:rsid w:val="002B6A82"/>
    <w:rsid w:val="002C4BC0"/>
    <w:rsid w:val="002D29F3"/>
    <w:rsid w:val="003013C1"/>
    <w:rsid w:val="0031058E"/>
    <w:rsid w:val="00311F47"/>
    <w:rsid w:val="0031255D"/>
    <w:rsid w:val="00323D91"/>
    <w:rsid w:val="00334350"/>
    <w:rsid w:val="003533E1"/>
    <w:rsid w:val="00364DCE"/>
    <w:rsid w:val="003650B4"/>
    <w:rsid w:val="003A3E4C"/>
    <w:rsid w:val="003B6F60"/>
    <w:rsid w:val="003D2EB0"/>
    <w:rsid w:val="003F0660"/>
    <w:rsid w:val="003F06DA"/>
    <w:rsid w:val="003F4AE2"/>
    <w:rsid w:val="003F62D0"/>
    <w:rsid w:val="0040707E"/>
    <w:rsid w:val="0040717E"/>
    <w:rsid w:val="00407DAB"/>
    <w:rsid w:val="00423B69"/>
    <w:rsid w:val="00425C44"/>
    <w:rsid w:val="004323EA"/>
    <w:rsid w:val="00446172"/>
    <w:rsid w:val="004612B7"/>
    <w:rsid w:val="00465CC6"/>
    <w:rsid w:val="00470CDF"/>
    <w:rsid w:val="0047445B"/>
    <w:rsid w:val="00476366"/>
    <w:rsid w:val="00477527"/>
    <w:rsid w:val="004856F4"/>
    <w:rsid w:val="004C0951"/>
    <w:rsid w:val="004C0E4E"/>
    <w:rsid w:val="004D4BD3"/>
    <w:rsid w:val="004D79D5"/>
    <w:rsid w:val="004E2EC4"/>
    <w:rsid w:val="004E44F6"/>
    <w:rsid w:val="004F2929"/>
    <w:rsid w:val="00506DD3"/>
    <w:rsid w:val="00507200"/>
    <w:rsid w:val="00516D9E"/>
    <w:rsid w:val="00517972"/>
    <w:rsid w:val="005245E1"/>
    <w:rsid w:val="00542D5F"/>
    <w:rsid w:val="00545A2C"/>
    <w:rsid w:val="00546882"/>
    <w:rsid w:val="00556D02"/>
    <w:rsid w:val="0057033C"/>
    <w:rsid w:val="005764C4"/>
    <w:rsid w:val="00592E1A"/>
    <w:rsid w:val="005A24F8"/>
    <w:rsid w:val="005B4D5A"/>
    <w:rsid w:val="005B5154"/>
    <w:rsid w:val="005C2478"/>
    <w:rsid w:val="005C24A2"/>
    <w:rsid w:val="005C3E93"/>
    <w:rsid w:val="005D1C46"/>
    <w:rsid w:val="00600585"/>
    <w:rsid w:val="00615341"/>
    <w:rsid w:val="00616423"/>
    <w:rsid w:val="00622115"/>
    <w:rsid w:val="00626CC6"/>
    <w:rsid w:val="00651364"/>
    <w:rsid w:val="006571ED"/>
    <w:rsid w:val="0066491D"/>
    <w:rsid w:val="00672DD1"/>
    <w:rsid w:val="0068583E"/>
    <w:rsid w:val="00691B95"/>
    <w:rsid w:val="006930AE"/>
    <w:rsid w:val="006B36F3"/>
    <w:rsid w:val="006B5BBF"/>
    <w:rsid w:val="006D0842"/>
    <w:rsid w:val="006E3EB8"/>
    <w:rsid w:val="006F269D"/>
    <w:rsid w:val="007055BC"/>
    <w:rsid w:val="007062B9"/>
    <w:rsid w:val="007135D7"/>
    <w:rsid w:val="00743BCF"/>
    <w:rsid w:val="00744F56"/>
    <w:rsid w:val="00751EFB"/>
    <w:rsid w:val="00755327"/>
    <w:rsid w:val="00770E63"/>
    <w:rsid w:val="007822C3"/>
    <w:rsid w:val="007877E3"/>
    <w:rsid w:val="00790BCB"/>
    <w:rsid w:val="0079382B"/>
    <w:rsid w:val="00794EB9"/>
    <w:rsid w:val="007A131F"/>
    <w:rsid w:val="007B473B"/>
    <w:rsid w:val="007C23F1"/>
    <w:rsid w:val="007C375C"/>
    <w:rsid w:val="007C6A55"/>
    <w:rsid w:val="007D0B75"/>
    <w:rsid w:val="007D4082"/>
    <w:rsid w:val="007E14A6"/>
    <w:rsid w:val="00814F70"/>
    <w:rsid w:val="00826E49"/>
    <w:rsid w:val="00833470"/>
    <w:rsid w:val="008517C2"/>
    <w:rsid w:val="00856086"/>
    <w:rsid w:val="0085688B"/>
    <w:rsid w:val="0085761D"/>
    <w:rsid w:val="00862819"/>
    <w:rsid w:val="00873BAB"/>
    <w:rsid w:val="00876142"/>
    <w:rsid w:val="00880A2C"/>
    <w:rsid w:val="00884AC1"/>
    <w:rsid w:val="008A15BE"/>
    <w:rsid w:val="008A623B"/>
    <w:rsid w:val="008D0C03"/>
    <w:rsid w:val="008D15C6"/>
    <w:rsid w:val="008E5A8F"/>
    <w:rsid w:val="008E6DF8"/>
    <w:rsid w:val="008F60AA"/>
    <w:rsid w:val="008F7B75"/>
    <w:rsid w:val="009008B5"/>
    <w:rsid w:val="00903FF7"/>
    <w:rsid w:val="00907699"/>
    <w:rsid w:val="0092038B"/>
    <w:rsid w:val="00936478"/>
    <w:rsid w:val="00943307"/>
    <w:rsid w:val="00943393"/>
    <w:rsid w:val="00956383"/>
    <w:rsid w:val="009619A3"/>
    <w:rsid w:val="00972102"/>
    <w:rsid w:val="00985B2C"/>
    <w:rsid w:val="009A05DA"/>
    <w:rsid w:val="009A7B1B"/>
    <w:rsid w:val="009C7A53"/>
    <w:rsid w:val="009F4F75"/>
    <w:rsid w:val="009F6A37"/>
    <w:rsid w:val="00A04C15"/>
    <w:rsid w:val="00A17950"/>
    <w:rsid w:val="00A23093"/>
    <w:rsid w:val="00A47D4A"/>
    <w:rsid w:val="00A47DE8"/>
    <w:rsid w:val="00A60C07"/>
    <w:rsid w:val="00A636D5"/>
    <w:rsid w:val="00A67502"/>
    <w:rsid w:val="00A70DFE"/>
    <w:rsid w:val="00A714B7"/>
    <w:rsid w:val="00A74677"/>
    <w:rsid w:val="00A954DA"/>
    <w:rsid w:val="00A97E5C"/>
    <w:rsid w:val="00AC40B9"/>
    <w:rsid w:val="00AC4B85"/>
    <w:rsid w:val="00AD4CD3"/>
    <w:rsid w:val="00B0209B"/>
    <w:rsid w:val="00B24EEC"/>
    <w:rsid w:val="00B3172D"/>
    <w:rsid w:val="00B321FE"/>
    <w:rsid w:val="00B34966"/>
    <w:rsid w:val="00B45547"/>
    <w:rsid w:val="00B4556F"/>
    <w:rsid w:val="00B62442"/>
    <w:rsid w:val="00B64723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6394"/>
    <w:rsid w:val="00BB7068"/>
    <w:rsid w:val="00BD0C12"/>
    <w:rsid w:val="00BD45D4"/>
    <w:rsid w:val="00BD7AEE"/>
    <w:rsid w:val="00BD7AF4"/>
    <w:rsid w:val="00BE075D"/>
    <w:rsid w:val="00BE16EC"/>
    <w:rsid w:val="00BE2B29"/>
    <w:rsid w:val="00BE3701"/>
    <w:rsid w:val="00BF0B89"/>
    <w:rsid w:val="00BF3A2A"/>
    <w:rsid w:val="00BF60DB"/>
    <w:rsid w:val="00BF6F44"/>
    <w:rsid w:val="00C176A8"/>
    <w:rsid w:val="00C611BD"/>
    <w:rsid w:val="00C7458A"/>
    <w:rsid w:val="00C801B5"/>
    <w:rsid w:val="00C80B5B"/>
    <w:rsid w:val="00C83A39"/>
    <w:rsid w:val="00C86E29"/>
    <w:rsid w:val="00CA19D8"/>
    <w:rsid w:val="00CA2140"/>
    <w:rsid w:val="00CA7AA9"/>
    <w:rsid w:val="00CE736C"/>
    <w:rsid w:val="00CE78FA"/>
    <w:rsid w:val="00CF0BD6"/>
    <w:rsid w:val="00CF30D8"/>
    <w:rsid w:val="00D04B61"/>
    <w:rsid w:val="00D06D0D"/>
    <w:rsid w:val="00D07D5B"/>
    <w:rsid w:val="00D12C40"/>
    <w:rsid w:val="00D22F90"/>
    <w:rsid w:val="00D25007"/>
    <w:rsid w:val="00D30991"/>
    <w:rsid w:val="00D41291"/>
    <w:rsid w:val="00D67DBD"/>
    <w:rsid w:val="00D70292"/>
    <w:rsid w:val="00D76390"/>
    <w:rsid w:val="00D928AB"/>
    <w:rsid w:val="00D94F99"/>
    <w:rsid w:val="00DA6DF4"/>
    <w:rsid w:val="00DC2FD8"/>
    <w:rsid w:val="00DC40FB"/>
    <w:rsid w:val="00DD0201"/>
    <w:rsid w:val="00DF3B2E"/>
    <w:rsid w:val="00E21FB2"/>
    <w:rsid w:val="00E226E2"/>
    <w:rsid w:val="00E37937"/>
    <w:rsid w:val="00E4600C"/>
    <w:rsid w:val="00E5013C"/>
    <w:rsid w:val="00E62006"/>
    <w:rsid w:val="00E91743"/>
    <w:rsid w:val="00E96648"/>
    <w:rsid w:val="00EB3C21"/>
    <w:rsid w:val="00ED3D45"/>
    <w:rsid w:val="00ED4145"/>
    <w:rsid w:val="00ED4F47"/>
    <w:rsid w:val="00EF66F5"/>
    <w:rsid w:val="00F00A96"/>
    <w:rsid w:val="00F02BAB"/>
    <w:rsid w:val="00F12F4F"/>
    <w:rsid w:val="00F26DC9"/>
    <w:rsid w:val="00F35F81"/>
    <w:rsid w:val="00F40D60"/>
    <w:rsid w:val="00F42D38"/>
    <w:rsid w:val="00F44DB8"/>
    <w:rsid w:val="00F512F4"/>
    <w:rsid w:val="00F61145"/>
    <w:rsid w:val="00F94881"/>
    <w:rsid w:val="00F96488"/>
    <w:rsid w:val="00F976F4"/>
    <w:rsid w:val="00FA6ADA"/>
    <w:rsid w:val="00FB258D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2017-10-06T12:42:00Z</cp:lastPrinted>
  <dcterms:created xsi:type="dcterms:W3CDTF">2018-01-12T06:58:00Z</dcterms:created>
  <dcterms:modified xsi:type="dcterms:W3CDTF">2018-01-12T07:20:00Z</dcterms:modified>
</cp:coreProperties>
</file>