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 А С П О Р Я Ж Е Н 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 w:rsidR="00067768"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31AF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F31AF5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F31AF5">
        <w:rPr>
          <w:b/>
          <w:sz w:val="28"/>
          <w:szCs w:val="28"/>
        </w:rPr>
        <w:t>00232</w:t>
      </w:r>
      <w:r w:rsidR="00BD10E3" w:rsidRPr="00BD10E3">
        <w:rPr>
          <w:b/>
          <w:sz w:val="28"/>
          <w:szCs w:val="28"/>
        </w:rPr>
        <w:t xml:space="preserve"> 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A45E43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45E43">
              <w:rPr>
                <w:sz w:val="28"/>
                <w:szCs w:val="28"/>
              </w:rPr>
              <w:t>б</w:t>
            </w:r>
            <w:r w:rsidR="00BA6E48">
              <w:rPr>
                <w:sz w:val="28"/>
                <w:szCs w:val="28"/>
              </w:rPr>
              <w:t xml:space="preserve">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3603F2">
        <w:rPr>
          <w:sz w:val="28"/>
          <w:szCs w:val="28"/>
        </w:rPr>
        <w:t>0</w:t>
      </w:r>
      <w:r w:rsidR="003603F2" w:rsidRPr="003603F2">
        <w:rPr>
          <w:sz w:val="28"/>
          <w:szCs w:val="28"/>
        </w:rPr>
        <w:t>7</w:t>
      </w:r>
      <w:r w:rsidR="003603F2">
        <w:rPr>
          <w:sz w:val="28"/>
          <w:szCs w:val="28"/>
        </w:rPr>
        <w:t>.</w:t>
      </w:r>
      <w:r w:rsidR="00D53773">
        <w:rPr>
          <w:sz w:val="28"/>
          <w:szCs w:val="28"/>
        </w:rPr>
        <w:t>08.</w:t>
      </w:r>
      <w:r w:rsidR="003603F2">
        <w:rPr>
          <w:sz w:val="28"/>
          <w:szCs w:val="28"/>
        </w:rPr>
        <w:t xml:space="preserve">2020 № </w:t>
      </w:r>
      <w:r w:rsidR="00AD0DC8">
        <w:rPr>
          <w:sz w:val="28"/>
          <w:szCs w:val="28"/>
        </w:rPr>
        <w:t>9</w:t>
      </w:r>
      <w:r w:rsidR="00D53773">
        <w:rPr>
          <w:sz w:val="28"/>
          <w:szCs w:val="28"/>
        </w:rPr>
        <w:t>8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D53773">
        <w:rPr>
          <w:sz w:val="28"/>
          <w:szCs w:val="28"/>
        </w:rPr>
        <w:t>,</w:t>
      </w:r>
      <w:r w:rsidR="00D53773" w:rsidRPr="00D53773">
        <w:rPr>
          <w:sz w:val="28"/>
          <w:szCs w:val="28"/>
        </w:rPr>
        <w:t xml:space="preserve"> </w:t>
      </w:r>
      <w:r w:rsidR="00D53773">
        <w:rPr>
          <w:sz w:val="28"/>
          <w:szCs w:val="28"/>
        </w:rPr>
        <w:t>от 31.07.2020 № 93, от 04.08.2020 № 97)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260DC" w:rsidRDefault="00B260DC" w:rsidP="00B26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1758">
        <w:rPr>
          <w:sz w:val="28"/>
          <w:szCs w:val="28"/>
        </w:rPr>
        <w:t xml:space="preserve">Соблюдать введенный </w:t>
      </w:r>
      <w:r w:rsidR="00243121">
        <w:rPr>
          <w:sz w:val="28"/>
          <w:szCs w:val="28"/>
        </w:rPr>
        <w:t>Указо</w:t>
      </w:r>
      <w:r w:rsidR="00BF53D4">
        <w:rPr>
          <w:sz w:val="28"/>
          <w:szCs w:val="28"/>
        </w:rPr>
        <w:t>м</w:t>
      </w:r>
      <w:r w:rsidRPr="00771758">
        <w:rPr>
          <w:sz w:val="28"/>
          <w:szCs w:val="28"/>
        </w:rPr>
        <w:t xml:space="preserve"> Губернатора Смоленской области от 18.03.2020 года № 24 «О введении режима повышенной готовности», режим</w:t>
      </w:r>
      <w:r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Pr="006C17D2">
        <w:rPr>
          <w:sz w:val="28"/>
          <w:szCs w:val="28"/>
        </w:rPr>
        <w:t>.</w:t>
      </w:r>
    </w:p>
    <w:p w:rsidR="00B260DC" w:rsidRPr="00423532" w:rsidRDefault="00B260DC" w:rsidP="00B26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 (далее по тексту – муниципальное образование)</w:t>
      </w:r>
      <w:r w:rsidRPr="00423532">
        <w:rPr>
          <w:sz w:val="28"/>
          <w:szCs w:val="28"/>
        </w:rPr>
        <w:t>:</w:t>
      </w:r>
    </w:p>
    <w:p w:rsidR="00167CE0" w:rsidRDefault="00B260DC" w:rsidP="00167CE0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67CE0">
        <w:rPr>
          <w:sz w:val="28"/>
          <w:szCs w:val="28"/>
        </w:rPr>
        <w:t xml:space="preserve">Проведение </w:t>
      </w:r>
      <w:r w:rsidR="00167CE0" w:rsidRPr="00A37E9B">
        <w:rPr>
          <w:sz w:val="28"/>
          <w:szCs w:val="28"/>
        </w:rPr>
        <w:t>публичных,</w:t>
      </w:r>
      <w:r w:rsidR="00167CE0">
        <w:rPr>
          <w:sz w:val="28"/>
          <w:szCs w:val="28"/>
        </w:rPr>
        <w:t xml:space="preserve"> з</w:t>
      </w:r>
      <w:r w:rsidR="00167CE0" w:rsidRPr="00423532">
        <w:rPr>
          <w:sz w:val="28"/>
          <w:szCs w:val="28"/>
        </w:rPr>
        <w:t>релищных, рекламных</w:t>
      </w:r>
      <w:r w:rsidR="00167CE0">
        <w:rPr>
          <w:sz w:val="28"/>
          <w:szCs w:val="28"/>
        </w:rPr>
        <w:t xml:space="preserve"> </w:t>
      </w:r>
      <w:r w:rsidR="00167CE0" w:rsidRPr="00423532">
        <w:rPr>
          <w:sz w:val="28"/>
          <w:szCs w:val="28"/>
        </w:rPr>
        <w:t>и иных подобных развлекательных мероприятий с очным присутствием граждан,</w:t>
      </w:r>
      <w:r w:rsidR="00167CE0">
        <w:rPr>
          <w:sz w:val="28"/>
          <w:szCs w:val="28"/>
        </w:rPr>
        <w:t xml:space="preserve"> </w:t>
      </w:r>
      <w:r w:rsidR="00167CE0" w:rsidRPr="00966BBF">
        <w:rPr>
          <w:sz w:val="28"/>
          <w:szCs w:val="28"/>
        </w:rPr>
        <w:t xml:space="preserve">проведение репетиций таких мероприятий, </w:t>
      </w:r>
      <w:r w:rsidR="00167CE0">
        <w:rPr>
          <w:sz w:val="28"/>
          <w:szCs w:val="28"/>
        </w:rPr>
        <w:t>за исключением:</w:t>
      </w:r>
    </w:p>
    <w:p w:rsidR="00B260DC" w:rsidRDefault="00167CE0" w:rsidP="00167CE0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>-</w:t>
      </w:r>
      <w:r>
        <w:rPr>
          <w:sz w:val="28"/>
          <w:szCs w:val="28"/>
        </w:rPr>
        <w:t xml:space="preserve">проведения публичных слушаний, назначенных представительным органом </w:t>
      </w:r>
      <w:r w:rsidR="00B260DC">
        <w:rPr>
          <w:sz w:val="28"/>
          <w:szCs w:val="28"/>
        </w:rPr>
        <w:t xml:space="preserve">муниципального образования </w:t>
      </w:r>
      <w:r w:rsidR="00B260DC" w:rsidRPr="00771758">
        <w:rPr>
          <w:sz w:val="28"/>
          <w:szCs w:val="28"/>
        </w:rPr>
        <w:t>«Кардымовский ра</w:t>
      </w:r>
      <w:r w:rsidR="00B260DC">
        <w:rPr>
          <w:sz w:val="28"/>
          <w:szCs w:val="28"/>
        </w:rPr>
        <w:t xml:space="preserve">йон» Смоленской области или главой муниципального образования </w:t>
      </w:r>
      <w:r w:rsidR="00B260DC" w:rsidRPr="00771758">
        <w:rPr>
          <w:sz w:val="28"/>
          <w:szCs w:val="28"/>
        </w:rPr>
        <w:t>«Кардымовский ра</w:t>
      </w:r>
      <w:r w:rsidR="00B260DC">
        <w:rPr>
          <w:sz w:val="28"/>
          <w:szCs w:val="28"/>
        </w:rPr>
        <w:t xml:space="preserve">йон»  Смоленской области, </w:t>
      </w:r>
      <w:r w:rsidR="00B260DC">
        <w:rPr>
          <w:sz w:val="28"/>
          <w:szCs w:val="28"/>
        </w:rPr>
        <w:lastRenderedPageBreak/>
        <w:t xml:space="preserve">по проекту устава муниципального образования </w:t>
      </w:r>
      <w:r w:rsidR="00B260DC" w:rsidRPr="00771758">
        <w:rPr>
          <w:sz w:val="28"/>
          <w:szCs w:val="28"/>
        </w:rPr>
        <w:t>«Кардымовский ра</w:t>
      </w:r>
      <w:r w:rsidR="00B260DC">
        <w:rPr>
          <w:sz w:val="28"/>
          <w:szCs w:val="28"/>
        </w:rPr>
        <w:t xml:space="preserve">йон»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</w:p>
    <w:p w:rsidR="00B260DC" w:rsidRDefault="00B260DC" w:rsidP="00B260D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sz w:val="28"/>
          <w:szCs w:val="28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;</w:t>
      </w:r>
    </w:p>
    <w:p w:rsidR="00B260DC" w:rsidRPr="000A0CA8" w:rsidRDefault="00B260DC" w:rsidP="00B260DC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проведения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й орган</w:t>
      </w:r>
      <w:r w:rsidRPr="001324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3247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мероприятий по сбору подписей</w:t>
      </w:r>
      <w:r>
        <w:rPr>
          <w:rFonts w:eastAsiaTheme="minorHAnsi"/>
          <w:sz w:val="28"/>
          <w:szCs w:val="28"/>
          <w:lang w:eastAsia="en-US"/>
        </w:rPr>
        <w:t xml:space="preserve"> депутатов представительн</w:t>
      </w:r>
      <w:r w:rsidR="00B526C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орган</w:t>
      </w:r>
      <w:r w:rsidR="00B526C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B526C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B526CD">
        <w:rPr>
          <w:rFonts w:eastAsiaTheme="minorHAnsi"/>
          <w:sz w:val="28"/>
          <w:szCs w:val="28"/>
          <w:lang w:eastAsia="en-US"/>
        </w:rPr>
        <w:t xml:space="preserve">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B526CD"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области;</w:t>
      </w:r>
    </w:p>
    <w:p w:rsidR="00D12881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1324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13247C">
        <w:rPr>
          <w:sz w:val="28"/>
          <w:szCs w:val="28"/>
        </w:rPr>
        <w:t>мероприятий по сбору подписей избирателей в поддержку выдвижения кандидатов, списк</w:t>
      </w:r>
      <w:r>
        <w:rPr>
          <w:sz w:val="28"/>
          <w:szCs w:val="28"/>
        </w:rPr>
        <w:t>ов</w:t>
      </w:r>
      <w:r w:rsidRPr="0013247C">
        <w:rPr>
          <w:sz w:val="28"/>
          <w:szCs w:val="28"/>
        </w:rPr>
        <w:t xml:space="preserve">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B526CD">
        <w:rPr>
          <w:sz w:val="28"/>
          <w:szCs w:val="28"/>
        </w:rPr>
        <w:t xml:space="preserve">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>
        <w:rPr>
          <w:sz w:val="28"/>
          <w:szCs w:val="28"/>
        </w:rPr>
        <w:t xml:space="preserve"> Смоленской области</w:t>
      </w:r>
      <w:r w:rsidR="00D12881">
        <w:rPr>
          <w:sz w:val="28"/>
          <w:szCs w:val="28"/>
        </w:rPr>
        <w:t>;</w:t>
      </w:r>
    </w:p>
    <w:p w:rsidR="00D12881" w:rsidRDefault="00D12881" w:rsidP="00D12881">
      <w:pPr>
        <w:adjustRightInd w:val="0"/>
        <w:ind w:firstLine="708"/>
        <w:jc w:val="both"/>
        <w:rPr>
          <w:sz w:val="28"/>
          <w:szCs w:val="28"/>
        </w:rPr>
      </w:pPr>
      <w:r w:rsidRPr="008D7081">
        <w:rPr>
          <w:sz w:val="28"/>
          <w:szCs w:val="28"/>
        </w:rPr>
        <w:t>- проведения иных мероприятий (встречи с избирателями и т.п.) в рамках избирательных кампаний;</w:t>
      </w:r>
    </w:p>
    <w:p w:rsidR="00486111" w:rsidRPr="00C10972" w:rsidRDefault="00486111" w:rsidP="00486111">
      <w:pPr>
        <w:adjustRightInd w:val="0"/>
        <w:ind w:firstLine="708"/>
        <w:jc w:val="both"/>
        <w:rPr>
          <w:sz w:val="28"/>
          <w:szCs w:val="28"/>
        </w:rPr>
      </w:pPr>
      <w:r w:rsidRPr="00C10972">
        <w:rPr>
          <w:sz w:val="28"/>
          <w:szCs w:val="28"/>
        </w:rPr>
        <w:t xml:space="preserve">- проведения собраний граждан (в любом формате) по вопросам жизнедеятельности граждан в муниципальном образовании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Pr="00C10972">
        <w:rPr>
          <w:sz w:val="28"/>
          <w:szCs w:val="28"/>
        </w:rPr>
        <w:t>Смоленской области или на его отдельных территориях, собраний трудовых коллективов;</w:t>
      </w:r>
    </w:p>
    <w:p w:rsidR="00486111" w:rsidRDefault="00D12881" w:rsidP="00D12881">
      <w:pPr>
        <w:adjustRightInd w:val="0"/>
        <w:ind w:firstLine="708"/>
        <w:jc w:val="both"/>
        <w:rPr>
          <w:sz w:val="28"/>
          <w:szCs w:val="28"/>
        </w:rPr>
      </w:pPr>
      <w:r w:rsidRPr="008D7081">
        <w:rPr>
          <w:sz w:val="28"/>
          <w:szCs w:val="28"/>
        </w:rPr>
        <w:t xml:space="preserve">- проведения культурных, выставочных, просветительских мероприятий с очным присутствием </w:t>
      </w:r>
      <w:r w:rsidR="00AD0DC8">
        <w:rPr>
          <w:sz w:val="28"/>
          <w:szCs w:val="28"/>
        </w:rPr>
        <w:t xml:space="preserve">граждан численностью не более </w:t>
      </w:r>
      <w:r w:rsidR="00167CE0">
        <w:rPr>
          <w:sz w:val="28"/>
          <w:szCs w:val="28"/>
        </w:rPr>
        <w:t>2</w:t>
      </w:r>
      <w:r w:rsidR="00AD0DC8">
        <w:rPr>
          <w:sz w:val="28"/>
          <w:szCs w:val="28"/>
        </w:rPr>
        <w:t>5</w:t>
      </w:r>
      <w:r w:rsidRPr="008D7081">
        <w:rPr>
          <w:sz w:val="28"/>
          <w:szCs w:val="28"/>
        </w:rPr>
        <w:t>0 человек (из расчета 1 человек на 4 кв. метра)</w:t>
      </w:r>
      <w:r w:rsidR="00167CE0">
        <w:rPr>
          <w:sz w:val="28"/>
          <w:szCs w:val="28"/>
        </w:rPr>
        <w:t>, а также репетиций таких мероприятий</w:t>
      </w:r>
      <w:r w:rsidR="00486111">
        <w:rPr>
          <w:sz w:val="28"/>
          <w:szCs w:val="28"/>
        </w:rPr>
        <w:t>;</w:t>
      </w:r>
    </w:p>
    <w:p w:rsidR="00486111" w:rsidRDefault="00486111" w:rsidP="0048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проведения </w:t>
      </w:r>
      <w:r w:rsidRPr="006210E6">
        <w:rPr>
          <w:sz w:val="28"/>
          <w:szCs w:val="28"/>
        </w:rPr>
        <w:t>без участия зрителей</w:t>
      </w:r>
      <w:r w:rsidRPr="006210E6">
        <w:rPr>
          <w:b/>
          <w:sz w:val="28"/>
          <w:szCs w:val="28"/>
        </w:rPr>
        <w:t xml:space="preserve"> </w:t>
      </w:r>
      <w:r w:rsidRPr="00A37E9B">
        <w:rPr>
          <w:sz w:val="28"/>
          <w:szCs w:val="28"/>
        </w:rPr>
        <w:t>физкультурных и спортивных мероприятий,</w:t>
      </w:r>
      <w:r>
        <w:rPr>
          <w:sz w:val="28"/>
          <w:szCs w:val="28"/>
        </w:rPr>
        <w:t xml:space="preserve"> при этом указанные мероприятия должны проводиться в соответствии с Регламентом по организации и проведению официальных физкультурных и </w:t>
      </w:r>
      <w:r>
        <w:rPr>
          <w:sz w:val="28"/>
          <w:szCs w:val="28"/>
        </w:rPr>
        <w:lastRenderedPageBreak/>
        <w:t xml:space="preserve">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31.07.2020;</w:t>
      </w:r>
    </w:p>
    <w:p w:rsidR="00167CE0" w:rsidRPr="00A37E9B" w:rsidRDefault="00167CE0" w:rsidP="00167CE0">
      <w:pPr>
        <w:ind w:firstLine="708"/>
        <w:jc w:val="both"/>
        <w:rPr>
          <w:sz w:val="28"/>
          <w:szCs w:val="28"/>
        </w:rPr>
      </w:pPr>
      <w:r w:rsidRPr="00A37E9B">
        <w:rPr>
          <w:sz w:val="28"/>
          <w:szCs w:val="28"/>
        </w:rPr>
        <w:t xml:space="preserve">- проведения мероприятий федерального и общеобластного значения (в любом формате), затрагивающих интересы и (или) </w:t>
      </w:r>
      <w:r>
        <w:rPr>
          <w:sz w:val="28"/>
          <w:szCs w:val="28"/>
        </w:rPr>
        <w:t xml:space="preserve">предусматривающих </w:t>
      </w:r>
      <w:r w:rsidRPr="00A37E9B">
        <w:rPr>
          <w:sz w:val="28"/>
          <w:szCs w:val="28"/>
        </w:rPr>
        <w:t>участие органов местного самоуправления муниципальных образований Смоленской области и (или) населения всех или нескольких муниципальных образований Смоленской области.</w:t>
      </w:r>
    </w:p>
    <w:p w:rsidR="006F68BF" w:rsidRPr="00941104" w:rsidRDefault="00B260DC" w:rsidP="006F68BF">
      <w:pPr>
        <w:adjustRightInd w:val="0"/>
        <w:ind w:firstLine="708"/>
        <w:jc w:val="both"/>
        <w:rPr>
          <w:sz w:val="28"/>
          <w:szCs w:val="28"/>
        </w:rPr>
      </w:pPr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="00B526CD"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области, </w:t>
      </w:r>
      <w:r w:rsidRPr="0013247C">
        <w:rPr>
          <w:sz w:val="28"/>
          <w:szCs w:val="28"/>
        </w:rPr>
        <w:t>съезды политических партий, конференции (общие собрания)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съезды (конференции, собрания)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="00B526CD"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="00B526CD"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</w:t>
      </w:r>
      <w:r w:rsidR="006F68BF" w:rsidRPr="006F68BF">
        <w:rPr>
          <w:sz w:val="28"/>
          <w:szCs w:val="28"/>
        </w:rPr>
        <w:t xml:space="preserve"> </w:t>
      </w:r>
      <w:r w:rsidR="006F68BF" w:rsidRPr="008D7081">
        <w:rPr>
          <w:sz w:val="28"/>
          <w:szCs w:val="28"/>
        </w:rPr>
        <w:t>культурные, выставочн</w:t>
      </w:r>
      <w:r w:rsidR="006F68BF">
        <w:rPr>
          <w:sz w:val="28"/>
          <w:szCs w:val="28"/>
        </w:rPr>
        <w:t>ые, просветительские мероприятия</w:t>
      </w:r>
      <w:r w:rsidR="006F68BF" w:rsidRPr="008D7081">
        <w:rPr>
          <w:sz w:val="28"/>
          <w:szCs w:val="28"/>
        </w:rPr>
        <w:t xml:space="preserve"> с очным присутствием </w:t>
      </w:r>
      <w:r w:rsidR="00AD0DC8">
        <w:rPr>
          <w:sz w:val="28"/>
          <w:szCs w:val="28"/>
        </w:rPr>
        <w:t xml:space="preserve">граждан численностью не более </w:t>
      </w:r>
      <w:r w:rsidR="00855787">
        <w:rPr>
          <w:sz w:val="28"/>
          <w:szCs w:val="28"/>
        </w:rPr>
        <w:t>2</w:t>
      </w:r>
      <w:r w:rsidR="00AD0DC8">
        <w:rPr>
          <w:sz w:val="28"/>
          <w:szCs w:val="28"/>
        </w:rPr>
        <w:t>5</w:t>
      </w:r>
      <w:r w:rsidR="006F68BF" w:rsidRPr="008D7081">
        <w:rPr>
          <w:sz w:val="28"/>
          <w:szCs w:val="28"/>
        </w:rPr>
        <w:t>0 человек (из расчета 1 человек на 4 кв. метра) (далее – мероприятия) проводятся</w:t>
      </w:r>
      <w:r w:rsidR="006F68BF">
        <w:rPr>
          <w:sz w:val="28"/>
          <w:szCs w:val="28"/>
        </w:rPr>
        <w:t xml:space="preserve"> при соблюдении </w:t>
      </w:r>
      <w:r w:rsidR="006F68BF" w:rsidRPr="00DD4E89">
        <w:rPr>
          <w:sz w:val="28"/>
          <w:szCs w:val="28"/>
        </w:rPr>
        <w:t>следующих требований к санитарно-</w:t>
      </w:r>
      <w:r w:rsidR="006F68BF" w:rsidRPr="00941104">
        <w:rPr>
          <w:sz w:val="28"/>
          <w:szCs w:val="28"/>
        </w:rPr>
        <w:t>эпидемиологическому режиму их проведения: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нахождение граждан, участвующих в мероприятии, в помещении </w:t>
      </w:r>
      <w:r w:rsidRPr="00941104">
        <w:rPr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6F68BF" w:rsidRPr="008D7081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социальная дистанция между гражданами, участвующими в мероприятии, должна составлять не менее 1,5 </w:t>
      </w:r>
      <w:r w:rsidRPr="008D7081">
        <w:rPr>
          <w:sz w:val="28"/>
          <w:szCs w:val="28"/>
        </w:rPr>
        <w:t>метра с организацией соответствующей разметки.</w:t>
      </w:r>
      <w:r>
        <w:rPr>
          <w:sz w:val="28"/>
          <w:szCs w:val="28"/>
        </w:rPr>
        <w:t xml:space="preserve"> </w:t>
      </w:r>
      <w:r w:rsidRPr="008D7081">
        <w:rPr>
          <w:sz w:val="28"/>
          <w:szCs w:val="28"/>
        </w:rPr>
        <w:t>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</w:t>
      </w:r>
      <w:r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по периметру) для проведения </w:t>
      </w:r>
    </w:p>
    <w:p w:rsidR="006F68BF" w:rsidRPr="00941104" w:rsidRDefault="006F68BF" w:rsidP="006F68BF">
      <w:pPr>
        <w:adjustRightInd w:val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мероприятий не допускаются.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 соблюдения дистанции до других граждан не менее 1,5 метра (социальное дистанцирование).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6F68BF" w:rsidRPr="00941104" w:rsidRDefault="006F68BF" w:rsidP="006F68B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6F68BF" w:rsidRPr="00941104" w:rsidRDefault="006F68BF" w:rsidP="006F68B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проветривание;</w:t>
      </w:r>
    </w:p>
    <w:p w:rsidR="006F68BF" w:rsidRPr="00941104" w:rsidRDefault="006F68BF" w:rsidP="006F68B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B260DC" w:rsidRDefault="00B260DC" w:rsidP="006F68B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526CD" w:rsidRPr="0013247C">
        <w:rPr>
          <w:sz w:val="28"/>
          <w:szCs w:val="28"/>
        </w:rPr>
        <w:t>представительн</w:t>
      </w:r>
      <w:r w:rsidR="00B526CD">
        <w:rPr>
          <w:sz w:val="28"/>
          <w:szCs w:val="28"/>
        </w:rPr>
        <w:t>ого</w:t>
      </w:r>
      <w:r w:rsidR="00B526CD" w:rsidRPr="0013247C">
        <w:rPr>
          <w:sz w:val="28"/>
          <w:szCs w:val="28"/>
        </w:rPr>
        <w:t xml:space="preserve"> орган</w:t>
      </w:r>
      <w:r w:rsidR="00B526CD">
        <w:rPr>
          <w:sz w:val="28"/>
          <w:szCs w:val="28"/>
        </w:rPr>
        <w:t>а</w:t>
      </w:r>
      <w:r w:rsidR="00B526CD" w:rsidRPr="0013247C">
        <w:rPr>
          <w:sz w:val="28"/>
          <w:szCs w:val="28"/>
        </w:rPr>
        <w:t xml:space="preserve">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>йон» С</w:t>
      </w:r>
      <w:r>
        <w:rPr>
          <w:rFonts w:eastAsiaTheme="minorHAnsi"/>
          <w:sz w:val="28"/>
          <w:szCs w:val="28"/>
          <w:lang w:eastAsia="en-US"/>
        </w:rPr>
        <w:t xml:space="preserve">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Pr="0013247C">
        <w:rPr>
          <w:sz w:val="28"/>
          <w:szCs w:val="28"/>
        </w:rPr>
        <w:t xml:space="preserve">и сборе подписей избирателей в поддержку выдвижения кандидатов, списков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="00B526CD"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="00B526CD"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B526C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, перчатк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Pr="00E41587">
        <w:rPr>
          <w:sz w:val="28"/>
          <w:szCs w:val="28"/>
        </w:rPr>
        <w:t xml:space="preserve"> до других граждан не менее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1,5 метра (социальное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дистанцирование)</w:t>
      </w:r>
      <w:r>
        <w:rPr>
          <w:sz w:val="28"/>
          <w:szCs w:val="28"/>
        </w:rPr>
        <w:t>.</w:t>
      </w:r>
    </w:p>
    <w:p w:rsidR="00B260DC" w:rsidRDefault="00B526CD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0DC">
        <w:rPr>
          <w:sz w:val="28"/>
          <w:szCs w:val="28"/>
        </w:rPr>
        <w:t>.2. П</w:t>
      </w:r>
      <w:r w:rsidR="00B260DC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>
        <w:rPr>
          <w:sz w:val="28"/>
          <w:szCs w:val="28"/>
        </w:rPr>
        <w:t xml:space="preserve"> </w:t>
      </w:r>
      <w:r w:rsidR="00B260DC" w:rsidRPr="00423532">
        <w:rPr>
          <w:sz w:val="28"/>
          <w:szCs w:val="28"/>
        </w:rPr>
        <w:t xml:space="preserve">мероприятий (оказания услуг), </w:t>
      </w:r>
      <w:r w:rsidR="00AD0DC8">
        <w:rPr>
          <w:sz w:val="28"/>
          <w:szCs w:val="28"/>
        </w:rPr>
        <w:t>указанных в подпункте 2</w:t>
      </w:r>
      <w:r w:rsidR="00B260DC">
        <w:rPr>
          <w:sz w:val="28"/>
          <w:szCs w:val="28"/>
        </w:rPr>
        <w:t xml:space="preserve">.1 настоящего пункта (за исключением публичных слушаний, </w:t>
      </w:r>
      <w:r w:rsidR="00B260DC" w:rsidRPr="00E41587">
        <w:rPr>
          <w:sz w:val="28"/>
          <w:szCs w:val="28"/>
        </w:rPr>
        <w:t>съездов</w:t>
      </w:r>
      <w:r>
        <w:rPr>
          <w:sz w:val="28"/>
          <w:szCs w:val="28"/>
        </w:rPr>
        <w:t xml:space="preserve"> </w:t>
      </w:r>
      <w:r w:rsidR="00B260DC">
        <w:rPr>
          <w:rFonts w:eastAsiaTheme="minorHAnsi"/>
          <w:sz w:val="28"/>
          <w:szCs w:val="28"/>
          <w:lang w:eastAsia="en-US"/>
        </w:rPr>
        <w:t>политических партий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0DC" w:rsidRPr="00E41587">
        <w:rPr>
          <w:sz w:val="28"/>
          <w:szCs w:val="28"/>
        </w:rPr>
        <w:t xml:space="preserve">по выдвижению кандидатов </w:t>
      </w:r>
      <w:r w:rsidR="00B260DC">
        <w:rPr>
          <w:sz w:val="28"/>
          <w:szCs w:val="28"/>
        </w:rPr>
        <w:t>на выборах Губернатора Смоленской области</w:t>
      </w:r>
      <w:r w:rsidR="00B260DC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B260DC" w:rsidRPr="00E41587">
        <w:rPr>
          <w:sz w:val="28"/>
          <w:szCs w:val="28"/>
        </w:rPr>
        <w:t xml:space="preserve">по выдвижению кандидатов </w:t>
      </w:r>
      <w:r w:rsidR="00B260DC">
        <w:rPr>
          <w:sz w:val="28"/>
          <w:szCs w:val="28"/>
        </w:rPr>
        <w:t xml:space="preserve">на выборах Губернатора Смоленской области, </w:t>
      </w:r>
      <w:r w:rsidR="00B260DC"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</w:t>
      </w:r>
      <w:r>
        <w:rPr>
          <w:sz w:val="28"/>
          <w:szCs w:val="28"/>
        </w:rPr>
        <w:t xml:space="preserve"> </w:t>
      </w:r>
      <w:r w:rsidR="00B260DC" w:rsidRPr="0013247C">
        <w:rPr>
          <w:sz w:val="28"/>
          <w:szCs w:val="28"/>
        </w:rPr>
        <w:t>или иных структурных подразделений</w:t>
      </w:r>
      <w:r w:rsidR="00B260DC">
        <w:rPr>
          <w:sz w:val="28"/>
          <w:szCs w:val="28"/>
        </w:rPr>
        <w:t xml:space="preserve"> политических партий</w:t>
      </w:r>
      <w:r w:rsidR="00B260DC"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 w:rsidR="00B260DC"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й</w:t>
      </w:r>
      <w:r w:rsidRPr="0013247C">
        <w:rPr>
          <w:sz w:val="28"/>
          <w:szCs w:val="28"/>
        </w:rPr>
        <w:t xml:space="preserve"> орган 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13247C">
        <w:rPr>
          <w:sz w:val="28"/>
          <w:szCs w:val="28"/>
        </w:rPr>
        <w:t xml:space="preserve"> Смоленской области</w:t>
      </w:r>
      <w:r w:rsidR="00B260DC">
        <w:rPr>
          <w:sz w:val="28"/>
          <w:szCs w:val="28"/>
        </w:rPr>
        <w:t>),</w:t>
      </w:r>
      <w:r w:rsidR="00B260DC" w:rsidRPr="00423532">
        <w:rPr>
          <w:sz w:val="28"/>
          <w:szCs w:val="28"/>
        </w:rPr>
        <w:t xml:space="preserve"> </w:t>
      </w:r>
      <w:r w:rsidR="001713BD" w:rsidRPr="00941104">
        <w:rPr>
          <w:sz w:val="28"/>
          <w:szCs w:val="28"/>
        </w:rPr>
        <w:t xml:space="preserve">в том числе ночных клубов (дискотек) и иных аналогичных </w:t>
      </w:r>
      <w:r w:rsidR="001713BD" w:rsidRPr="00A37E9B">
        <w:rPr>
          <w:sz w:val="28"/>
          <w:szCs w:val="28"/>
        </w:rPr>
        <w:t>развлекательных</w:t>
      </w:r>
      <w:r w:rsidR="001713BD">
        <w:rPr>
          <w:sz w:val="28"/>
          <w:szCs w:val="28"/>
        </w:rPr>
        <w:t xml:space="preserve"> </w:t>
      </w:r>
      <w:r w:rsidR="001713BD" w:rsidRPr="00941104">
        <w:rPr>
          <w:sz w:val="28"/>
          <w:szCs w:val="28"/>
        </w:rPr>
        <w:t>объектов</w:t>
      </w:r>
      <w:r w:rsidR="001713BD">
        <w:rPr>
          <w:sz w:val="28"/>
          <w:szCs w:val="28"/>
        </w:rPr>
        <w:t xml:space="preserve"> </w:t>
      </w:r>
      <w:r w:rsidR="001713BD" w:rsidRPr="00A37E9B">
        <w:rPr>
          <w:sz w:val="28"/>
          <w:szCs w:val="28"/>
        </w:rPr>
        <w:t>(заведений),</w:t>
      </w:r>
      <w:r w:rsidR="001713BD" w:rsidRPr="00941104">
        <w:rPr>
          <w:sz w:val="28"/>
          <w:szCs w:val="28"/>
        </w:rPr>
        <w:t xml:space="preserve"> детских игровых комнат и </w:t>
      </w:r>
      <w:r w:rsidR="001713BD">
        <w:rPr>
          <w:sz w:val="28"/>
          <w:szCs w:val="28"/>
        </w:rPr>
        <w:t>детских развлекательных центров</w:t>
      </w:r>
      <w:r w:rsidR="00B260DC" w:rsidRPr="00F01D16">
        <w:rPr>
          <w:sz w:val="28"/>
          <w:szCs w:val="28"/>
        </w:rPr>
        <w:t>.</w:t>
      </w:r>
    </w:p>
    <w:p w:rsidR="001713BD" w:rsidRDefault="001713BD" w:rsidP="001713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13BD">
        <w:rPr>
          <w:sz w:val="28"/>
          <w:szCs w:val="28"/>
        </w:rPr>
        <w:t>. При начале и возобновлении деятельности индивидуальные предприниматели и организации независимо от организационно-правовой формы и формы собственности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 Федеральной службы по надзору в сфере защиты прав потребителей и благополучия человека</w:t>
      </w:r>
      <w:r>
        <w:rPr>
          <w:sz w:val="28"/>
          <w:szCs w:val="28"/>
        </w:rPr>
        <w:t>.</w:t>
      </w:r>
    </w:p>
    <w:p w:rsidR="00B260DC" w:rsidRDefault="001713BD" w:rsidP="001713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 w:rsidRPr="00B526CD">
        <w:rPr>
          <w:sz w:val="28"/>
          <w:szCs w:val="28"/>
        </w:rPr>
        <w:t xml:space="preserve">. Временно запретить на территории </w:t>
      </w:r>
      <w:r w:rsidR="00140BA7" w:rsidRPr="0013247C">
        <w:rPr>
          <w:sz w:val="28"/>
          <w:szCs w:val="28"/>
        </w:rPr>
        <w:t>муниципальн</w:t>
      </w:r>
      <w:r w:rsidR="00140BA7">
        <w:rPr>
          <w:sz w:val="28"/>
          <w:szCs w:val="28"/>
        </w:rPr>
        <w:t xml:space="preserve">ого образования </w:t>
      </w:r>
      <w:r w:rsidR="00140BA7" w:rsidRPr="00771758">
        <w:rPr>
          <w:sz w:val="28"/>
          <w:szCs w:val="28"/>
        </w:rPr>
        <w:t>«Кардымовский ра</w:t>
      </w:r>
      <w:r w:rsidR="00140BA7">
        <w:rPr>
          <w:sz w:val="28"/>
          <w:szCs w:val="28"/>
        </w:rPr>
        <w:t xml:space="preserve">йон» </w:t>
      </w:r>
      <w:r w:rsidR="00B260DC" w:rsidRPr="00B526CD">
        <w:rPr>
          <w:sz w:val="28"/>
          <w:szCs w:val="28"/>
        </w:rPr>
        <w:t>Смоленской области курение кальянов в ресторанах, барах, кафе и иных общественных местах.</w:t>
      </w:r>
    </w:p>
    <w:p w:rsidR="001713BD" w:rsidRPr="00A37E9B" w:rsidRDefault="001713BD" w:rsidP="001713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37E9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</w:t>
      </w:r>
      <w:r w:rsidRPr="00A37E9B">
        <w:rPr>
          <w:sz w:val="28"/>
          <w:szCs w:val="28"/>
        </w:rPr>
        <w:t xml:space="preserve"> и подведомственным им организациям, иным организациям независимо от организационно-правовой формы и формы собственности и индивидуальным предпринимателям не проводить по 31.08.2020 включительно летнюю оздоровительную кампанию для детей.</w:t>
      </w:r>
    </w:p>
    <w:p w:rsidR="00B260DC" w:rsidRPr="006C17D2" w:rsidRDefault="001713BD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0DC" w:rsidRPr="006C17D2">
        <w:rPr>
          <w:sz w:val="28"/>
          <w:szCs w:val="28"/>
        </w:rPr>
        <w:t xml:space="preserve">. </w:t>
      </w:r>
      <w:r w:rsidR="00B260DC" w:rsidRPr="00A767D4">
        <w:rPr>
          <w:sz w:val="28"/>
          <w:szCs w:val="28"/>
        </w:rPr>
        <w:t xml:space="preserve">Гражданам, проживающим на территории </w:t>
      </w:r>
      <w:r w:rsidR="00140BA7" w:rsidRPr="0013247C">
        <w:rPr>
          <w:sz w:val="28"/>
          <w:szCs w:val="28"/>
        </w:rPr>
        <w:t>муниципальн</w:t>
      </w:r>
      <w:r w:rsidR="00140BA7">
        <w:rPr>
          <w:sz w:val="28"/>
          <w:szCs w:val="28"/>
        </w:rPr>
        <w:t xml:space="preserve">ого образования </w:t>
      </w:r>
      <w:r w:rsidR="00140BA7" w:rsidRPr="00771758">
        <w:rPr>
          <w:sz w:val="28"/>
          <w:szCs w:val="28"/>
        </w:rPr>
        <w:t>«Кардымовский ра</w:t>
      </w:r>
      <w:r w:rsidR="00140BA7">
        <w:rPr>
          <w:sz w:val="28"/>
          <w:szCs w:val="28"/>
        </w:rPr>
        <w:t xml:space="preserve">йон» </w:t>
      </w:r>
      <w:r w:rsidR="00B260DC" w:rsidRPr="00A767D4">
        <w:rPr>
          <w:sz w:val="28"/>
          <w:szCs w:val="28"/>
        </w:rPr>
        <w:t>Смоленской области</w:t>
      </w:r>
      <w:r w:rsidR="00B260DC">
        <w:rPr>
          <w:sz w:val="28"/>
          <w:szCs w:val="28"/>
        </w:rPr>
        <w:t>, посещавшим государства</w:t>
      </w:r>
      <w:r w:rsidR="00B260DC" w:rsidRPr="006C17D2">
        <w:rPr>
          <w:sz w:val="28"/>
          <w:szCs w:val="28"/>
        </w:rPr>
        <w:t>,</w:t>
      </w:r>
      <w:r w:rsidR="00B260DC">
        <w:rPr>
          <w:sz w:val="28"/>
          <w:szCs w:val="28"/>
        </w:rPr>
        <w:t xml:space="preserve"> в которых </w:t>
      </w:r>
      <w:r w:rsidR="00B260DC" w:rsidRPr="006C17D2">
        <w:rPr>
          <w:sz w:val="28"/>
          <w:szCs w:val="28"/>
        </w:rPr>
        <w:t xml:space="preserve">зарегистрированы случаи </w:t>
      </w:r>
      <w:r w:rsidR="00B260DC">
        <w:rPr>
          <w:sz w:val="28"/>
          <w:szCs w:val="28"/>
        </w:rPr>
        <w:t xml:space="preserve">коронавирусной инфекции </w:t>
      </w:r>
      <w:r w:rsidR="00B260DC" w:rsidRPr="00737214">
        <w:rPr>
          <w:sz w:val="28"/>
          <w:szCs w:val="28"/>
        </w:rPr>
        <w:t>(</w:t>
      </w:r>
      <w:r w:rsidR="00B260DC">
        <w:rPr>
          <w:sz w:val="28"/>
          <w:szCs w:val="28"/>
          <w:lang w:val="en-US"/>
        </w:rPr>
        <w:t>COVID</w:t>
      </w:r>
      <w:r w:rsidR="00B260DC" w:rsidRPr="00737214">
        <w:rPr>
          <w:sz w:val="28"/>
          <w:szCs w:val="28"/>
        </w:rPr>
        <w:t>-</w:t>
      </w:r>
      <w:r w:rsidR="00B260DC">
        <w:rPr>
          <w:sz w:val="28"/>
          <w:szCs w:val="28"/>
        </w:rPr>
        <w:t xml:space="preserve">19), </w:t>
      </w:r>
      <w:r w:rsidR="00B260DC" w:rsidRPr="00E532EF">
        <w:rPr>
          <w:sz w:val="28"/>
          <w:szCs w:val="28"/>
        </w:rPr>
        <w:t xml:space="preserve">или субъекты </w:t>
      </w:r>
      <w:r w:rsidR="00B260DC" w:rsidRPr="00E532EF">
        <w:rPr>
          <w:sz w:val="28"/>
          <w:szCs w:val="28"/>
        </w:rPr>
        <w:lastRenderedPageBreak/>
        <w:t>Российской Федерации с неблагоприятной обстановкой по коронавирусной инфекции (</w:t>
      </w:r>
      <w:r w:rsidR="00B260DC" w:rsidRPr="00E532EF">
        <w:rPr>
          <w:sz w:val="28"/>
          <w:szCs w:val="28"/>
          <w:lang w:val="en-US"/>
        </w:rPr>
        <w:t>COVID</w:t>
      </w:r>
      <w:r w:rsidR="00B260DC" w:rsidRPr="00E532EF">
        <w:rPr>
          <w:sz w:val="28"/>
          <w:szCs w:val="28"/>
        </w:rPr>
        <w:t>-19)</w:t>
      </w:r>
      <w:r w:rsidR="00B260DC">
        <w:rPr>
          <w:sz w:val="28"/>
          <w:szCs w:val="28"/>
        </w:rPr>
        <w:t xml:space="preserve">, а также гражданам, не зарегистрированным по месту жительства (месту пребывания) на территории </w:t>
      </w:r>
      <w:r w:rsidR="00140BA7" w:rsidRPr="0013247C">
        <w:rPr>
          <w:sz w:val="28"/>
          <w:szCs w:val="28"/>
        </w:rPr>
        <w:t>муниципальн</w:t>
      </w:r>
      <w:r w:rsidR="00140BA7">
        <w:rPr>
          <w:sz w:val="28"/>
          <w:szCs w:val="28"/>
        </w:rPr>
        <w:t xml:space="preserve">ого образования </w:t>
      </w:r>
      <w:r w:rsidR="00140BA7" w:rsidRPr="00771758">
        <w:rPr>
          <w:sz w:val="28"/>
          <w:szCs w:val="28"/>
        </w:rPr>
        <w:t>«Кардымовский ра</w:t>
      </w:r>
      <w:r w:rsidR="00140BA7"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прибывшим на территорию </w:t>
      </w:r>
      <w:r w:rsidR="00140BA7" w:rsidRPr="0013247C">
        <w:rPr>
          <w:sz w:val="28"/>
          <w:szCs w:val="28"/>
        </w:rPr>
        <w:t>муниципальн</w:t>
      </w:r>
      <w:r w:rsidR="00140BA7">
        <w:rPr>
          <w:sz w:val="28"/>
          <w:szCs w:val="28"/>
        </w:rPr>
        <w:t xml:space="preserve">ого образования </w:t>
      </w:r>
      <w:r w:rsidR="00140BA7" w:rsidRPr="00771758">
        <w:rPr>
          <w:sz w:val="28"/>
          <w:szCs w:val="28"/>
        </w:rPr>
        <w:t>«Кардымовский ра</w:t>
      </w:r>
      <w:r w:rsidR="00140BA7"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</w:t>
      </w:r>
      <w:r w:rsidR="00140BA7">
        <w:rPr>
          <w:sz w:val="28"/>
          <w:szCs w:val="28"/>
        </w:rPr>
        <w:t xml:space="preserve">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 w:rsidRPr="006C17D2">
        <w:rPr>
          <w:sz w:val="28"/>
          <w:szCs w:val="28"/>
        </w:rPr>
        <w:t>:</w:t>
      </w:r>
    </w:p>
    <w:p w:rsidR="00B260DC" w:rsidRDefault="001713BD" w:rsidP="00140BA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0DC">
        <w:rPr>
          <w:sz w:val="28"/>
          <w:szCs w:val="28"/>
        </w:rPr>
        <w:t>.1. О</w:t>
      </w:r>
      <w:r w:rsidR="00B260DC" w:rsidRPr="006C17D2">
        <w:rPr>
          <w:sz w:val="28"/>
          <w:szCs w:val="28"/>
        </w:rPr>
        <w:t xml:space="preserve">беспечить самоизоляцию на дому </w:t>
      </w:r>
      <w:r w:rsidR="00B260DC">
        <w:rPr>
          <w:sz w:val="28"/>
          <w:szCs w:val="28"/>
        </w:rPr>
        <w:t xml:space="preserve">(в месте временного нахождения) </w:t>
      </w:r>
      <w:r w:rsidR="00B260DC" w:rsidRPr="006C17D2">
        <w:rPr>
          <w:sz w:val="28"/>
          <w:szCs w:val="28"/>
        </w:rPr>
        <w:t xml:space="preserve">на срок </w:t>
      </w:r>
      <w:r w:rsidR="00B260DC">
        <w:rPr>
          <w:sz w:val="28"/>
          <w:szCs w:val="28"/>
        </w:rPr>
        <w:t>14 дней</w:t>
      </w:r>
      <w:r w:rsidR="00140BA7">
        <w:rPr>
          <w:sz w:val="28"/>
          <w:szCs w:val="28"/>
        </w:rPr>
        <w:t xml:space="preserve"> </w:t>
      </w:r>
      <w:r w:rsidR="00B260DC" w:rsidRPr="006C17D2">
        <w:rPr>
          <w:sz w:val="28"/>
          <w:szCs w:val="28"/>
        </w:rPr>
        <w:t xml:space="preserve">со дня возвращения </w:t>
      </w:r>
      <w:r w:rsidR="00B260DC">
        <w:rPr>
          <w:sz w:val="28"/>
          <w:szCs w:val="28"/>
        </w:rPr>
        <w:t>(прибытия) на территорию</w:t>
      </w:r>
      <w:r w:rsidR="00140BA7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области, за </w:t>
      </w:r>
      <w:r w:rsidR="00B260DC" w:rsidRPr="00E52D00">
        <w:rPr>
          <w:sz w:val="28"/>
          <w:szCs w:val="28"/>
        </w:rPr>
        <w:t>исключением работников органов власти, предприятий и учреждений,</w:t>
      </w:r>
      <w:r w:rsidR="00140BA7"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деятельность которых направлена</w:t>
      </w:r>
      <w:r w:rsidR="00140BA7"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на</w:t>
      </w:r>
      <w:r w:rsidR="00140BA7"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защиту жизни, здоровья</w:t>
      </w:r>
      <w:r w:rsidR="00140BA7"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и иных прав и свобод граждан, в том числе противодействие преступности, охрану общественного порядка и собственности, обеспечение обороноспособности</w:t>
      </w:r>
      <w:r w:rsidR="00B260DC">
        <w:rPr>
          <w:sz w:val="28"/>
          <w:szCs w:val="28"/>
        </w:rPr>
        <w:t xml:space="preserve"> и безопасности государства, </w:t>
      </w:r>
      <w:r w:rsidR="00B260DC" w:rsidRPr="00E52D00">
        <w:rPr>
          <w:sz w:val="28"/>
          <w:szCs w:val="28"/>
        </w:rPr>
        <w:t>общественной безопасности, гражданскую оборону и защиту населения и территории от чрезвычайных ситуаций, обеспечение пожарной безопасности,</w:t>
      </w:r>
      <w:r w:rsidR="00B260DC">
        <w:rPr>
          <w:sz w:val="28"/>
          <w:szCs w:val="28"/>
        </w:rPr>
        <w:t xml:space="preserve">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</w:t>
      </w:r>
      <w:r w:rsidR="00B260DC" w:rsidRPr="00E52D00">
        <w:rPr>
          <w:sz w:val="28"/>
          <w:szCs w:val="28"/>
        </w:rPr>
        <w:t xml:space="preserve"> прикомандированных</w:t>
      </w:r>
      <w:r w:rsidR="00B260DC">
        <w:rPr>
          <w:sz w:val="28"/>
          <w:szCs w:val="28"/>
        </w:rPr>
        <w:t xml:space="preserve"> к ним лиц,</w:t>
      </w:r>
      <w:r w:rsidR="00140BA7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а также лиц, следующих транзитом через территорию </w:t>
      </w:r>
      <w:r w:rsidR="00140BA7" w:rsidRPr="0013247C">
        <w:rPr>
          <w:sz w:val="28"/>
          <w:szCs w:val="28"/>
        </w:rPr>
        <w:t>муниципальн</w:t>
      </w:r>
      <w:r w:rsidR="00140BA7">
        <w:rPr>
          <w:sz w:val="28"/>
          <w:szCs w:val="28"/>
        </w:rPr>
        <w:t xml:space="preserve">ого образования </w:t>
      </w:r>
      <w:r w:rsidR="00140BA7" w:rsidRPr="00771758">
        <w:rPr>
          <w:sz w:val="28"/>
          <w:szCs w:val="28"/>
        </w:rPr>
        <w:t>«Кардымовский ра</w:t>
      </w:r>
      <w:r w:rsidR="00140BA7"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области. </w:t>
      </w:r>
    </w:p>
    <w:p w:rsidR="00B260DC" w:rsidRDefault="001713BD" w:rsidP="00B260DC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0DC">
        <w:rPr>
          <w:sz w:val="28"/>
          <w:szCs w:val="28"/>
        </w:rPr>
        <w:t>.2. С</w:t>
      </w:r>
      <w:r w:rsidR="00B260DC" w:rsidRPr="006C17D2">
        <w:rPr>
          <w:sz w:val="28"/>
          <w:szCs w:val="28"/>
        </w:rPr>
        <w:t>ообщ</w:t>
      </w:r>
      <w:r w:rsidR="00B260DC">
        <w:rPr>
          <w:sz w:val="28"/>
          <w:szCs w:val="28"/>
        </w:rPr>
        <w:t>ить</w:t>
      </w:r>
      <w:r w:rsidR="00140BA7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по телефону «горячей линии» (</w:t>
      </w:r>
      <w:r w:rsidR="00B260DC" w:rsidRPr="006C17D2">
        <w:rPr>
          <w:sz w:val="28"/>
          <w:szCs w:val="28"/>
        </w:rPr>
        <w:t>8 (4812) 27-10-95</w:t>
      </w:r>
      <w:r w:rsidR="00B260DC">
        <w:rPr>
          <w:sz w:val="28"/>
          <w:szCs w:val="28"/>
        </w:rPr>
        <w:t xml:space="preserve">) </w:t>
      </w:r>
      <w:r w:rsidR="00B260DC" w:rsidRPr="006C17D2">
        <w:rPr>
          <w:sz w:val="28"/>
          <w:szCs w:val="28"/>
        </w:rPr>
        <w:t xml:space="preserve">о своем возвращении </w:t>
      </w:r>
      <w:r w:rsidR="00B260DC">
        <w:rPr>
          <w:sz w:val="28"/>
          <w:szCs w:val="28"/>
        </w:rPr>
        <w:t xml:space="preserve">(прибытии) </w:t>
      </w:r>
      <w:r w:rsidR="00B260DC" w:rsidRPr="006C17D2">
        <w:rPr>
          <w:sz w:val="28"/>
          <w:szCs w:val="28"/>
        </w:rPr>
        <w:t xml:space="preserve">в </w:t>
      </w:r>
      <w:r w:rsidR="00B260DC">
        <w:rPr>
          <w:sz w:val="28"/>
          <w:szCs w:val="28"/>
        </w:rPr>
        <w:t>Смоленскую область</w:t>
      </w:r>
      <w:r w:rsidR="00B260DC" w:rsidRPr="006C17D2">
        <w:rPr>
          <w:sz w:val="28"/>
          <w:szCs w:val="28"/>
        </w:rPr>
        <w:t xml:space="preserve">, месте, датах пребывания </w:t>
      </w:r>
      <w:r w:rsidR="00B260DC">
        <w:rPr>
          <w:sz w:val="28"/>
          <w:szCs w:val="28"/>
        </w:rPr>
        <w:t xml:space="preserve">в </w:t>
      </w:r>
      <w:r w:rsidR="00B260DC" w:rsidRPr="006C17D2">
        <w:rPr>
          <w:sz w:val="28"/>
          <w:szCs w:val="28"/>
        </w:rPr>
        <w:t>указанных</w:t>
      </w:r>
      <w:r w:rsidR="00B260DC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B260DC" w:rsidRPr="006C17D2">
        <w:rPr>
          <w:sz w:val="28"/>
          <w:szCs w:val="28"/>
        </w:rPr>
        <w:t>контактную информацию</w:t>
      </w:r>
      <w:r w:rsidR="00B260DC">
        <w:rPr>
          <w:sz w:val="28"/>
          <w:szCs w:val="28"/>
        </w:rPr>
        <w:t>.</w:t>
      </w:r>
    </w:p>
    <w:p w:rsidR="00B260DC" w:rsidRDefault="001713BD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0DC">
        <w:rPr>
          <w:sz w:val="28"/>
          <w:szCs w:val="28"/>
        </w:rPr>
        <w:t>.3. П</w:t>
      </w:r>
      <w:r w:rsidR="00B260DC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B260DC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B260DC" w:rsidRPr="006C17D2">
        <w:rPr>
          <w:sz w:val="28"/>
          <w:szCs w:val="28"/>
        </w:rPr>
        <w:t>за медицинской помощью</w:t>
      </w:r>
      <w:r w:rsidR="00B260DC">
        <w:rPr>
          <w:sz w:val="28"/>
          <w:szCs w:val="28"/>
        </w:rPr>
        <w:t>, оказываемой</w:t>
      </w:r>
      <w:r w:rsidR="00B260DC" w:rsidRPr="006C17D2">
        <w:rPr>
          <w:sz w:val="28"/>
          <w:szCs w:val="28"/>
        </w:rPr>
        <w:t xml:space="preserve"> на дому</w:t>
      </w:r>
      <w:r w:rsidR="00B260DC">
        <w:rPr>
          <w:sz w:val="28"/>
          <w:szCs w:val="28"/>
        </w:rPr>
        <w:t>.</w:t>
      </w:r>
    </w:p>
    <w:p w:rsidR="00B260DC" w:rsidRDefault="001713BD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554B08">
        <w:rPr>
          <w:sz w:val="28"/>
          <w:szCs w:val="28"/>
        </w:rPr>
        <w:t xml:space="preserve">. </w:t>
      </w:r>
      <w:r w:rsidR="00B260DC">
        <w:rPr>
          <w:sz w:val="28"/>
          <w:szCs w:val="28"/>
        </w:rPr>
        <w:t>Лицам, с</w:t>
      </w:r>
      <w:r w:rsidR="00B260DC" w:rsidRPr="00554B08">
        <w:rPr>
          <w:sz w:val="28"/>
          <w:szCs w:val="28"/>
        </w:rPr>
        <w:t xml:space="preserve">овместно проживающим </w:t>
      </w:r>
      <w:r w:rsidR="00B260DC">
        <w:rPr>
          <w:sz w:val="28"/>
          <w:szCs w:val="28"/>
        </w:rPr>
        <w:t>в</w:t>
      </w:r>
      <w:r w:rsidR="00140BA7" w:rsidRPr="00140BA7">
        <w:rPr>
          <w:sz w:val="28"/>
          <w:szCs w:val="28"/>
        </w:rPr>
        <w:t xml:space="preserve"> </w:t>
      </w:r>
      <w:r w:rsidR="00140BA7" w:rsidRPr="0013247C">
        <w:rPr>
          <w:sz w:val="28"/>
          <w:szCs w:val="28"/>
        </w:rPr>
        <w:t>муниципальн</w:t>
      </w:r>
      <w:r w:rsidR="00140BA7">
        <w:rPr>
          <w:sz w:val="28"/>
          <w:szCs w:val="28"/>
        </w:rPr>
        <w:t xml:space="preserve">ом образовании </w:t>
      </w:r>
      <w:r w:rsidR="00140BA7" w:rsidRPr="00771758">
        <w:rPr>
          <w:sz w:val="28"/>
          <w:szCs w:val="28"/>
        </w:rPr>
        <w:t>«Кардымовский ра</w:t>
      </w:r>
      <w:r w:rsidR="00140BA7"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 Смоленской области </w:t>
      </w:r>
      <w:r w:rsidR="00B260DC" w:rsidRPr="00554B08">
        <w:rPr>
          <w:sz w:val="28"/>
          <w:szCs w:val="28"/>
        </w:rPr>
        <w:t xml:space="preserve">с гражданами, указанными в пункте </w:t>
      </w:r>
      <w:r>
        <w:rPr>
          <w:sz w:val="28"/>
          <w:szCs w:val="28"/>
        </w:rPr>
        <w:t>6</w:t>
      </w:r>
      <w:r w:rsidR="00B260DC" w:rsidRPr="00554B08">
        <w:rPr>
          <w:sz w:val="28"/>
          <w:szCs w:val="28"/>
        </w:rPr>
        <w:t xml:space="preserve"> настоящего </w:t>
      </w:r>
      <w:r w:rsidR="00A45E43">
        <w:rPr>
          <w:sz w:val="28"/>
          <w:szCs w:val="28"/>
        </w:rPr>
        <w:t>распоряжен</w:t>
      </w:r>
      <w:r w:rsidR="00AD0DC8">
        <w:rPr>
          <w:sz w:val="28"/>
          <w:szCs w:val="28"/>
        </w:rPr>
        <w:t>ия</w:t>
      </w:r>
      <w:r w:rsidR="00B260DC">
        <w:rPr>
          <w:sz w:val="28"/>
          <w:szCs w:val="28"/>
        </w:rPr>
        <w:t>:</w:t>
      </w:r>
    </w:p>
    <w:p w:rsidR="00B260DC" w:rsidRDefault="001713BD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>
        <w:rPr>
          <w:sz w:val="28"/>
          <w:szCs w:val="28"/>
        </w:rPr>
        <w:t>.1. О</w:t>
      </w:r>
      <w:r w:rsidR="00B260DC" w:rsidRPr="00554B08">
        <w:rPr>
          <w:sz w:val="28"/>
          <w:szCs w:val="28"/>
        </w:rPr>
        <w:t>беспечить самоизоляцию на дому на срок</w:t>
      </w:r>
      <w:r w:rsidR="00B260DC">
        <w:rPr>
          <w:sz w:val="28"/>
          <w:szCs w:val="28"/>
        </w:rPr>
        <w:t xml:space="preserve"> 14 дней</w:t>
      </w:r>
      <w:r w:rsidR="00140BA7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со дня возвращения (прибытия) граждан, указа</w:t>
      </w:r>
      <w:r w:rsidR="00AD0DC8">
        <w:rPr>
          <w:sz w:val="28"/>
          <w:szCs w:val="28"/>
        </w:rPr>
        <w:t xml:space="preserve">нных в пункте </w:t>
      </w:r>
      <w:r>
        <w:rPr>
          <w:sz w:val="28"/>
          <w:szCs w:val="28"/>
        </w:rPr>
        <w:t>6</w:t>
      </w:r>
      <w:r w:rsidR="00AD0DC8">
        <w:rPr>
          <w:sz w:val="28"/>
          <w:szCs w:val="28"/>
        </w:rPr>
        <w:t xml:space="preserve"> настоящего </w:t>
      </w:r>
      <w:r w:rsidR="00A45E43">
        <w:rPr>
          <w:sz w:val="28"/>
          <w:szCs w:val="28"/>
        </w:rPr>
        <w:t>распоряжен</w:t>
      </w:r>
      <w:r w:rsidR="00AD0DC8">
        <w:rPr>
          <w:sz w:val="28"/>
          <w:szCs w:val="28"/>
        </w:rPr>
        <w:t>ия</w:t>
      </w:r>
      <w:r w:rsidR="00B260DC">
        <w:rPr>
          <w:sz w:val="28"/>
          <w:szCs w:val="28"/>
        </w:rPr>
        <w:t xml:space="preserve">, на территорию </w:t>
      </w:r>
      <w:r w:rsidR="00140BA7" w:rsidRPr="0013247C">
        <w:rPr>
          <w:sz w:val="28"/>
          <w:szCs w:val="28"/>
        </w:rPr>
        <w:t>муниципальн</w:t>
      </w:r>
      <w:r w:rsidR="00140BA7">
        <w:rPr>
          <w:sz w:val="28"/>
          <w:szCs w:val="28"/>
        </w:rPr>
        <w:t xml:space="preserve">ого образования </w:t>
      </w:r>
      <w:r w:rsidR="00140BA7" w:rsidRPr="00771758">
        <w:rPr>
          <w:sz w:val="28"/>
          <w:szCs w:val="28"/>
        </w:rPr>
        <w:t>«Кардымовский ра</w:t>
      </w:r>
      <w:r w:rsidR="00140BA7"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области.</w:t>
      </w:r>
    </w:p>
    <w:p w:rsidR="00B260DC" w:rsidRPr="006C17D2" w:rsidRDefault="001713BD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>
        <w:rPr>
          <w:sz w:val="28"/>
          <w:szCs w:val="28"/>
        </w:rPr>
        <w:t>.2. П</w:t>
      </w:r>
      <w:r w:rsidR="00B260DC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B260DC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B260DC" w:rsidRPr="006C17D2">
        <w:rPr>
          <w:sz w:val="28"/>
          <w:szCs w:val="28"/>
        </w:rPr>
        <w:t>за медицинской помощью</w:t>
      </w:r>
      <w:r w:rsidR="00B260DC">
        <w:rPr>
          <w:sz w:val="28"/>
          <w:szCs w:val="28"/>
        </w:rPr>
        <w:t>, оказываемой</w:t>
      </w:r>
      <w:r w:rsidR="00B260DC" w:rsidRPr="006C17D2">
        <w:rPr>
          <w:sz w:val="28"/>
          <w:szCs w:val="28"/>
        </w:rPr>
        <w:t xml:space="preserve"> на дому</w:t>
      </w:r>
      <w:r w:rsidR="00B260DC">
        <w:rPr>
          <w:sz w:val="28"/>
          <w:szCs w:val="28"/>
        </w:rPr>
        <w:t>.</w:t>
      </w:r>
    </w:p>
    <w:p w:rsidR="00B260DC" w:rsidRPr="00596938" w:rsidRDefault="001713BD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>.</w:t>
      </w:r>
      <w:r w:rsidR="00140BA7">
        <w:rPr>
          <w:sz w:val="28"/>
          <w:szCs w:val="28"/>
        </w:rPr>
        <w:t xml:space="preserve"> </w:t>
      </w:r>
      <w:r w:rsidR="00B260DC" w:rsidRPr="00596938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</w:t>
      </w:r>
      <w:r w:rsidR="00B260DC" w:rsidRPr="00E52D00">
        <w:rPr>
          <w:sz w:val="28"/>
          <w:szCs w:val="28"/>
        </w:rPr>
        <w:t xml:space="preserve">действующим на территории </w:t>
      </w:r>
      <w:r w:rsidR="00140BA7" w:rsidRPr="0013247C">
        <w:rPr>
          <w:sz w:val="28"/>
          <w:szCs w:val="28"/>
        </w:rPr>
        <w:t>муниципальн</w:t>
      </w:r>
      <w:r w:rsidR="00140BA7">
        <w:rPr>
          <w:sz w:val="28"/>
          <w:szCs w:val="28"/>
        </w:rPr>
        <w:t xml:space="preserve">ого образования </w:t>
      </w:r>
      <w:r w:rsidR="00140BA7" w:rsidRPr="00771758">
        <w:rPr>
          <w:sz w:val="28"/>
          <w:szCs w:val="28"/>
        </w:rPr>
        <w:t>«Кардымовский ра</w:t>
      </w:r>
      <w:r w:rsidR="00140BA7">
        <w:rPr>
          <w:sz w:val="28"/>
          <w:szCs w:val="28"/>
        </w:rPr>
        <w:t xml:space="preserve">йон» </w:t>
      </w:r>
      <w:r w:rsidR="00B260DC" w:rsidRPr="00E52D00">
        <w:rPr>
          <w:sz w:val="28"/>
          <w:szCs w:val="28"/>
        </w:rPr>
        <w:t>Смоленской области,</w:t>
      </w:r>
      <w:r w:rsidR="00140BA7">
        <w:rPr>
          <w:sz w:val="28"/>
          <w:szCs w:val="28"/>
        </w:rPr>
        <w:t xml:space="preserve"> </w:t>
      </w:r>
      <w:r w:rsidR="00B260DC" w:rsidRPr="00596938">
        <w:rPr>
          <w:sz w:val="28"/>
          <w:szCs w:val="28"/>
        </w:rPr>
        <w:t>деятельность которых не приостановл</w:t>
      </w:r>
      <w:r w:rsidR="00B260DC">
        <w:rPr>
          <w:sz w:val="28"/>
          <w:szCs w:val="28"/>
        </w:rPr>
        <w:t xml:space="preserve">ена в соответствии с </w:t>
      </w:r>
      <w:r w:rsidR="00B260DC" w:rsidRPr="00596938">
        <w:rPr>
          <w:sz w:val="28"/>
          <w:szCs w:val="28"/>
        </w:rPr>
        <w:t xml:space="preserve"> настоящим </w:t>
      </w:r>
      <w:r w:rsidR="00A45E43">
        <w:rPr>
          <w:sz w:val="28"/>
          <w:szCs w:val="28"/>
        </w:rPr>
        <w:t>Распоряжен</w:t>
      </w:r>
      <w:r w:rsidR="00140BA7">
        <w:rPr>
          <w:sz w:val="28"/>
          <w:szCs w:val="28"/>
        </w:rPr>
        <w:t>и</w:t>
      </w:r>
      <w:r w:rsidR="00140BA7" w:rsidRPr="00596938">
        <w:rPr>
          <w:sz w:val="28"/>
          <w:szCs w:val="28"/>
        </w:rPr>
        <w:t>ем</w:t>
      </w:r>
      <w:r w:rsidR="00B260DC" w:rsidRPr="00596938">
        <w:rPr>
          <w:sz w:val="28"/>
          <w:szCs w:val="28"/>
        </w:rPr>
        <w:t>: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помещ</w:t>
      </w:r>
      <w:r>
        <w:rPr>
          <w:sz w:val="28"/>
          <w:szCs w:val="28"/>
        </w:rPr>
        <w:t>ений осуществления деятельности</w:t>
      </w:r>
      <w:r w:rsidRPr="00596938">
        <w:rPr>
          <w:sz w:val="28"/>
          <w:szCs w:val="28"/>
        </w:rPr>
        <w:t xml:space="preserve"> в соответствии с требованиями санитарно-эпидемиологических</w:t>
      </w:r>
      <w:r>
        <w:rPr>
          <w:sz w:val="28"/>
          <w:szCs w:val="28"/>
        </w:rPr>
        <w:t xml:space="preserve"> правил</w:t>
      </w:r>
      <w:r w:rsidRPr="00596938">
        <w:rPr>
          <w:sz w:val="28"/>
          <w:szCs w:val="28"/>
        </w:rPr>
        <w:t>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6938">
        <w:rPr>
          <w:sz w:val="28"/>
          <w:szCs w:val="28"/>
        </w:rPr>
        <w:t>обеспечить проведение генеральной уборки с применением дезинфицирующих средств перед открытием объ</w:t>
      </w:r>
      <w:r>
        <w:rPr>
          <w:sz w:val="28"/>
          <w:szCs w:val="28"/>
        </w:rPr>
        <w:t>екта осуществления деятельности;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перед началом рабочего дня</w:t>
      </w:r>
      <w:r w:rsidR="00140B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6938">
        <w:rPr>
          <w:sz w:val="28"/>
          <w:szCs w:val="28"/>
        </w:rPr>
        <w:t>смены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ежедневный «входной фильтр» с проведением контроля температуры тела работник</w:t>
      </w:r>
      <w:r>
        <w:rPr>
          <w:sz w:val="28"/>
          <w:szCs w:val="28"/>
        </w:rPr>
        <w:t>ов</w:t>
      </w:r>
      <w:r w:rsidRPr="00596938">
        <w:rPr>
          <w:sz w:val="28"/>
          <w:szCs w:val="28"/>
        </w:rPr>
        <w:t xml:space="preserve"> и обязательным отстранением от нахождения на рабочем месте лиц с</w:t>
      </w:r>
      <w:r>
        <w:rPr>
          <w:sz w:val="28"/>
          <w:szCs w:val="28"/>
        </w:rPr>
        <w:t xml:space="preserve"> повышенной температурой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на рабочих местах</w:t>
      </w:r>
      <w:r>
        <w:rPr>
          <w:sz w:val="28"/>
          <w:szCs w:val="28"/>
        </w:rPr>
        <w:t xml:space="preserve"> в течение рабочего дня (смены)</w:t>
      </w:r>
      <w:r w:rsidRPr="006C17D2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</w:t>
      </w:r>
      <w:r>
        <w:rPr>
          <w:sz w:val="28"/>
          <w:szCs w:val="28"/>
        </w:rPr>
        <w:t xml:space="preserve">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казывать работникам содействие в соблюдени</w:t>
      </w:r>
      <w:r>
        <w:rPr>
          <w:sz w:val="28"/>
          <w:szCs w:val="28"/>
        </w:rPr>
        <w:t>и</w:t>
      </w:r>
      <w:r w:rsidRPr="006C17D2">
        <w:rPr>
          <w:sz w:val="28"/>
          <w:szCs w:val="28"/>
        </w:rPr>
        <w:t xml:space="preserve"> режима самоизоляции на дому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при входе на </w:t>
      </w:r>
      <w:r>
        <w:rPr>
          <w:sz w:val="28"/>
          <w:szCs w:val="28"/>
        </w:rPr>
        <w:t>территорию объекта осуществления деятельности</w:t>
      </w:r>
      <w:r w:rsidRPr="00596938">
        <w:rPr>
          <w:sz w:val="28"/>
          <w:szCs w:val="28"/>
        </w:rPr>
        <w:t xml:space="preserve"> места</w:t>
      </w:r>
      <w:r>
        <w:rPr>
          <w:sz w:val="28"/>
          <w:szCs w:val="28"/>
        </w:rPr>
        <w:t>ми</w:t>
      </w:r>
      <w:r w:rsidRPr="00596938">
        <w:rPr>
          <w:sz w:val="28"/>
          <w:szCs w:val="28"/>
        </w:rPr>
        <w:t xml:space="preserve"> обработки рук кожными антисептиками, предназначенными 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 xml:space="preserve">для этих целей (в том числе с помощью дозаторов), </w:t>
      </w:r>
      <w:r>
        <w:rPr>
          <w:sz w:val="28"/>
          <w:szCs w:val="28"/>
        </w:rPr>
        <w:t>или дезинфицирующими салфетками;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обработку рук и</w:t>
      </w:r>
      <w:r>
        <w:rPr>
          <w:sz w:val="28"/>
          <w:szCs w:val="28"/>
        </w:rPr>
        <w:t xml:space="preserve">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перчаток кожными антисептиками продавц</w:t>
      </w:r>
      <w:r>
        <w:rPr>
          <w:sz w:val="28"/>
          <w:szCs w:val="28"/>
        </w:rPr>
        <w:t>ов, кассиров, работников зала не реже</w:t>
      </w:r>
      <w:r w:rsidRPr="00596938">
        <w:rPr>
          <w:sz w:val="28"/>
          <w:szCs w:val="28"/>
        </w:rPr>
        <w:t xml:space="preserve"> чем каждые два часа</w:t>
      </w:r>
      <w:r>
        <w:rPr>
          <w:sz w:val="28"/>
          <w:szCs w:val="28"/>
        </w:rPr>
        <w:t>;</w:t>
      </w:r>
    </w:p>
    <w:p w:rsidR="00B260DC" w:rsidRPr="00596938" w:rsidRDefault="00B260DC" w:rsidP="00136D7A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запасом одноразовых или многоразовых</w:t>
      </w:r>
      <w:r>
        <w:rPr>
          <w:sz w:val="28"/>
          <w:szCs w:val="28"/>
        </w:rPr>
        <w:t xml:space="preserve"> масок</w:t>
      </w:r>
      <w:r w:rsidRPr="00596938">
        <w:rPr>
          <w:sz w:val="28"/>
          <w:szCs w:val="28"/>
        </w:rPr>
        <w:t xml:space="preserve">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для использования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их при работе с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посетителями, а также дезинфицирующими салфетками, кожными антисептиками для обработки р</w:t>
      </w:r>
      <w:r>
        <w:rPr>
          <w:sz w:val="28"/>
          <w:szCs w:val="28"/>
        </w:rPr>
        <w:t>ук, дезинфицирующими средствами;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централизованный сбор и</w:t>
      </w:r>
      <w:r>
        <w:rPr>
          <w:sz w:val="28"/>
          <w:szCs w:val="28"/>
        </w:rPr>
        <w:t>спользованных одноразовых масок;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</w:t>
      </w:r>
      <w:r>
        <w:rPr>
          <w:sz w:val="28"/>
          <w:szCs w:val="28"/>
        </w:rPr>
        <w:t>енением дезинфицирующих средств;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с кратностью обработки каждые 2</w:t>
      </w:r>
      <w:r w:rsidR="000A58AF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-</w:t>
      </w:r>
      <w:r w:rsidR="000A58AF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использование для дезинфекции дезинфицирующих средств, зарегистрированных в установленном порядке, в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инструкциях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применению</w:t>
      </w:r>
      <w:r w:rsidR="00136D7A">
        <w:rPr>
          <w:sz w:val="28"/>
          <w:szCs w:val="28"/>
        </w:rPr>
        <w:t xml:space="preserve"> в</w:t>
      </w:r>
      <w:r w:rsidRPr="00596938">
        <w:rPr>
          <w:sz w:val="28"/>
          <w:szCs w:val="28"/>
        </w:rPr>
        <w:t xml:space="preserve"> 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которых указаны режимы обеззараживания объектов при вирусных инфекциях</w:t>
      </w:r>
      <w:r>
        <w:rPr>
          <w:sz w:val="28"/>
          <w:szCs w:val="28"/>
        </w:rPr>
        <w:t>;</w:t>
      </w:r>
    </w:p>
    <w:p w:rsidR="00B260DC" w:rsidRPr="00677B45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нанесение разметки, позволяющей</w:t>
      </w:r>
      <w:r w:rsidRPr="00596938">
        <w:rPr>
          <w:sz w:val="28"/>
          <w:szCs w:val="28"/>
        </w:rPr>
        <w:t xml:space="preserve"> соблюдать расстояни</w:t>
      </w:r>
      <w:r>
        <w:rPr>
          <w:sz w:val="28"/>
          <w:szCs w:val="28"/>
        </w:rPr>
        <w:t>е</w:t>
      </w:r>
      <w:r w:rsidRPr="00596938">
        <w:rPr>
          <w:sz w:val="28"/>
          <w:szCs w:val="28"/>
        </w:rPr>
        <w:t xml:space="preserve"> ме</w:t>
      </w:r>
      <w:r>
        <w:rPr>
          <w:sz w:val="28"/>
          <w:szCs w:val="28"/>
        </w:rPr>
        <w:t>жду посетителями не менее 1,5 метра,</w:t>
      </w:r>
      <w:r w:rsidRPr="005969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торговом зале и перед кассами;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на рабочее место и территорию осуществления деятельности работников из числа граждан, указанных </w:t>
      </w:r>
      <w:r w:rsidR="00AD0DC8">
        <w:rPr>
          <w:sz w:val="28"/>
          <w:szCs w:val="28"/>
        </w:rPr>
        <w:t xml:space="preserve">в пунктах </w:t>
      </w:r>
      <w:r w:rsidR="000A58AF">
        <w:rPr>
          <w:sz w:val="28"/>
          <w:szCs w:val="28"/>
        </w:rPr>
        <w:t>6</w:t>
      </w:r>
      <w:r w:rsidR="00AD0DC8">
        <w:rPr>
          <w:sz w:val="28"/>
          <w:szCs w:val="28"/>
        </w:rPr>
        <w:t xml:space="preserve"> и </w:t>
      </w:r>
      <w:r w:rsidR="000A58AF">
        <w:rPr>
          <w:sz w:val="28"/>
          <w:szCs w:val="28"/>
        </w:rPr>
        <w:t>7</w:t>
      </w:r>
      <w:r w:rsidR="00AD0DC8">
        <w:rPr>
          <w:sz w:val="28"/>
          <w:szCs w:val="28"/>
        </w:rPr>
        <w:t xml:space="preserve"> настоящего </w:t>
      </w:r>
      <w:r w:rsidR="00A45E43">
        <w:rPr>
          <w:sz w:val="28"/>
          <w:szCs w:val="28"/>
        </w:rPr>
        <w:t>распоряжен</w:t>
      </w:r>
      <w:r w:rsidR="00AD0DC8">
        <w:rPr>
          <w:sz w:val="28"/>
          <w:szCs w:val="28"/>
        </w:rPr>
        <w:t>ия</w:t>
      </w:r>
      <w:r>
        <w:rPr>
          <w:sz w:val="28"/>
          <w:szCs w:val="28"/>
        </w:rPr>
        <w:t>, для которых установлены ограничительные мероприятия.</w:t>
      </w:r>
    </w:p>
    <w:p w:rsidR="00B260DC" w:rsidRPr="00E52D00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 w:rsidRPr="00E52D00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136D7A" w:rsidRPr="0013247C">
        <w:rPr>
          <w:sz w:val="28"/>
          <w:szCs w:val="28"/>
        </w:rPr>
        <w:t>муниципальн</w:t>
      </w:r>
      <w:r w:rsidR="00136D7A">
        <w:rPr>
          <w:sz w:val="28"/>
          <w:szCs w:val="28"/>
        </w:rPr>
        <w:t xml:space="preserve">ого образования </w:t>
      </w:r>
      <w:r w:rsidR="00136D7A" w:rsidRPr="00771758">
        <w:rPr>
          <w:sz w:val="28"/>
          <w:szCs w:val="28"/>
        </w:rPr>
        <w:t>«Кардымовский ра</w:t>
      </w:r>
      <w:r w:rsidR="00136D7A">
        <w:rPr>
          <w:sz w:val="28"/>
          <w:szCs w:val="28"/>
        </w:rPr>
        <w:t xml:space="preserve">йон» </w:t>
      </w:r>
      <w:r w:rsidR="00B260DC" w:rsidRPr="00E52D00">
        <w:rPr>
          <w:sz w:val="28"/>
          <w:szCs w:val="28"/>
        </w:rPr>
        <w:t xml:space="preserve">Смоленской области, </w:t>
      </w:r>
      <w:r w:rsidR="00B260DC" w:rsidRPr="00E52D00">
        <w:rPr>
          <w:sz w:val="28"/>
          <w:szCs w:val="28"/>
        </w:rPr>
        <w:lastRenderedPageBreak/>
        <w:t xml:space="preserve">деятельность которых не приостановлена в соответствии с настоящим </w:t>
      </w:r>
      <w:r w:rsidR="00A45E43">
        <w:rPr>
          <w:sz w:val="28"/>
          <w:szCs w:val="28"/>
        </w:rPr>
        <w:t>Распоряжен</w:t>
      </w:r>
      <w:r w:rsidR="00136D7A">
        <w:rPr>
          <w:sz w:val="28"/>
          <w:szCs w:val="28"/>
        </w:rPr>
        <w:t>ием</w:t>
      </w:r>
      <w:r w:rsidR="00B260DC">
        <w:rPr>
          <w:sz w:val="28"/>
          <w:szCs w:val="28"/>
        </w:rPr>
        <w:t>, и привлекающим</w:t>
      </w:r>
      <w:r w:rsidR="00B260DC"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обстановкой по коронавирусной инфекции (</w:t>
      </w:r>
      <w:r w:rsidR="00B260DC" w:rsidRPr="00E52D00">
        <w:rPr>
          <w:sz w:val="28"/>
          <w:szCs w:val="28"/>
          <w:lang w:val="en-US"/>
        </w:rPr>
        <w:t>COVID</w:t>
      </w:r>
      <w:r w:rsidR="00B260DC" w:rsidRPr="00E52D00">
        <w:rPr>
          <w:sz w:val="28"/>
          <w:szCs w:val="28"/>
        </w:rPr>
        <w:t>-19) (служебные командировки, поездки):</w:t>
      </w:r>
    </w:p>
    <w:p w:rsidR="00B260DC" w:rsidRPr="00E52D00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 w:rsidRPr="00E52D00">
        <w:rPr>
          <w:sz w:val="28"/>
          <w:szCs w:val="28"/>
        </w:rPr>
        <w:t>.1. Организовать прибытие командированного лица на личном автомобильном транспор</w:t>
      </w:r>
      <w:r w:rsidR="00B260DC">
        <w:rPr>
          <w:sz w:val="28"/>
          <w:szCs w:val="28"/>
        </w:rPr>
        <w:t>те или иным способом, исключающи</w:t>
      </w:r>
      <w:r w:rsidR="00B260DC" w:rsidRPr="00E52D00">
        <w:rPr>
          <w:sz w:val="28"/>
          <w:szCs w:val="28"/>
        </w:rPr>
        <w:t>м перемещение на обществ</w:t>
      </w:r>
      <w:r w:rsidR="00B260DC">
        <w:rPr>
          <w:sz w:val="28"/>
          <w:szCs w:val="28"/>
        </w:rPr>
        <w:t xml:space="preserve">енном транспорте и </w:t>
      </w:r>
      <w:r w:rsidR="00136D7A">
        <w:rPr>
          <w:sz w:val="28"/>
          <w:szCs w:val="28"/>
        </w:rPr>
        <w:t>минимизирующе</w:t>
      </w:r>
      <w:r w:rsidR="00136D7A" w:rsidRPr="00E52D00">
        <w:rPr>
          <w:sz w:val="28"/>
          <w:szCs w:val="28"/>
        </w:rPr>
        <w:t>м</w:t>
      </w:r>
      <w:r w:rsidR="00B260DC" w:rsidRPr="00E52D00">
        <w:rPr>
          <w:sz w:val="28"/>
          <w:szCs w:val="28"/>
        </w:rPr>
        <w:t xml:space="preserve"> количество контактов с иными лицами.</w:t>
      </w:r>
    </w:p>
    <w:p w:rsidR="00B260DC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 w:rsidRPr="00E52D00">
        <w:rPr>
          <w:sz w:val="28"/>
          <w:szCs w:val="28"/>
        </w:rPr>
        <w:t xml:space="preserve">.2. Обеспечить командированному лицу на время командировки условия для нахождения в режиме самоизоляции, исключающие его проживание в гостиницах, 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хостелах, общежитиях и иных местах временного размещения, в том числе жилых помещениях совместно с иными людьми.</w:t>
      </w:r>
    </w:p>
    <w:p w:rsidR="00B260DC" w:rsidRPr="00E52D00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 w:rsidRPr="00E52D00">
        <w:rPr>
          <w:sz w:val="28"/>
          <w:szCs w:val="28"/>
        </w:rPr>
        <w:t>.3. Обеспечить выполнение работ с соблюдением санитарно-эпидемиологич</w:t>
      </w:r>
      <w:r w:rsidR="00B260DC">
        <w:rPr>
          <w:sz w:val="28"/>
          <w:szCs w:val="28"/>
        </w:rPr>
        <w:t>еских требований по профилактике</w:t>
      </w:r>
      <w:r w:rsidR="00136D7A"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коронавирусной инфекции (</w:t>
      </w:r>
      <w:r w:rsidR="00B260DC" w:rsidRPr="00E52D00">
        <w:rPr>
          <w:sz w:val="28"/>
          <w:szCs w:val="28"/>
          <w:lang w:val="en-US"/>
        </w:rPr>
        <w:t>COVID</w:t>
      </w:r>
      <w:r w:rsidR="00B260DC" w:rsidRPr="00E52D00">
        <w:rPr>
          <w:sz w:val="28"/>
          <w:szCs w:val="28"/>
        </w:rPr>
        <w:t>-19) среди работников.</w:t>
      </w:r>
    </w:p>
    <w:p w:rsidR="00B260DC" w:rsidRPr="00E52D00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 w:rsidRPr="00E52D00">
        <w:rPr>
          <w:sz w:val="28"/>
          <w:szCs w:val="28"/>
        </w:rPr>
        <w:t>.4. Информировать командированное лицо: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опасности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соблюдении мер личной и общественной профилактики.</w:t>
      </w:r>
    </w:p>
    <w:p w:rsidR="00B260DC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 w:rsidRPr="00E52D00">
        <w:rPr>
          <w:sz w:val="28"/>
          <w:szCs w:val="28"/>
        </w:rPr>
        <w:t>.5. Обеспечи</w:t>
      </w:r>
      <w:r w:rsidR="00B260DC">
        <w:rPr>
          <w:sz w:val="28"/>
          <w:szCs w:val="28"/>
        </w:rPr>
        <w:t>ть командированное лицо</w:t>
      </w:r>
      <w:r w:rsidR="00B260DC"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B260DC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60DC">
        <w:rPr>
          <w:sz w:val="28"/>
          <w:szCs w:val="28"/>
        </w:rPr>
        <w:t xml:space="preserve">. Грузополучателям на территории </w:t>
      </w:r>
      <w:r w:rsidR="00136D7A" w:rsidRPr="0013247C">
        <w:rPr>
          <w:sz w:val="28"/>
          <w:szCs w:val="28"/>
        </w:rPr>
        <w:t>муниципальн</w:t>
      </w:r>
      <w:r w:rsidR="00136D7A">
        <w:rPr>
          <w:sz w:val="28"/>
          <w:szCs w:val="28"/>
        </w:rPr>
        <w:t xml:space="preserve">ого образования </w:t>
      </w:r>
      <w:r w:rsidR="00136D7A" w:rsidRPr="00771758">
        <w:rPr>
          <w:sz w:val="28"/>
          <w:szCs w:val="28"/>
        </w:rPr>
        <w:t>«Кардымовский ра</w:t>
      </w:r>
      <w:r w:rsidR="00136D7A"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а именно:</w:t>
      </w:r>
    </w:p>
    <w:p w:rsidR="00B260DC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60DC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B260DC" w:rsidRPr="00174094">
        <w:rPr>
          <w:sz w:val="28"/>
          <w:szCs w:val="28"/>
        </w:rPr>
        <w:t>государственной границы Российской Федерации в порядке, минимизирующем количество контактов водителя транспортного средства с</w:t>
      </w:r>
      <w:r w:rsidR="00B260DC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B260DC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60DC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B260DC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60DC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="00BF53D4" w:rsidRPr="0013247C">
        <w:rPr>
          <w:sz w:val="28"/>
          <w:szCs w:val="28"/>
        </w:rPr>
        <w:t>муниципальн</w:t>
      </w:r>
      <w:r w:rsidR="00BF53D4">
        <w:rPr>
          <w:sz w:val="28"/>
          <w:szCs w:val="28"/>
        </w:rPr>
        <w:t xml:space="preserve">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 обеспечить ему условия для нахождения в режиме самоизоляции, исключающем его проживание в гостиницах, </w:t>
      </w:r>
      <w:r w:rsidR="00B260DC">
        <w:rPr>
          <w:sz w:val="28"/>
          <w:szCs w:val="28"/>
        </w:rPr>
        <w:lastRenderedPageBreak/>
        <w:t>хостелах, общежитиях и иных местах временного размещения и жилых помещениях совместно с иными гражданами.</w:t>
      </w:r>
    </w:p>
    <w:p w:rsidR="00B260DC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260DC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="00BF53D4" w:rsidRPr="0013247C">
        <w:rPr>
          <w:sz w:val="28"/>
          <w:szCs w:val="28"/>
        </w:rPr>
        <w:t>муниципальн</w:t>
      </w:r>
      <w:r w:rsidR="00BF53D4">
        <w:rPr>
          <w:sz w:val="28"/>
          <w:szCs w:val="28"/>
        </w:rPr>
        <w:t xml:space="preserve">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осуществляющим деятельность в сфере международных автомобильных грузоперевозок, и грузополучателям на территории </w:t>
      </w:r>
      <w:r w:rsidR="00BF53D4" w:rsidRPr="0013247C">
        <w:rPr>
          <w:sz w:val="28"/>
          <w:szCs w:val="28"/>
        </w:rPr>
        <w:t>муниципальн</w:t>
      </w:r>
      <w:r w:rsidR="00BF53D4">
        <w:rPr>
          <w:sz w:val="28"/>
          <w:szCs w:val="28"/>
        </w:rPr>
        <w:t xml:space="preserve">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 в целях исключения рисков распространения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:</w:t>
      </w:r>
    </w:p>
    <w:p w:rsidR="00B260DC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260DC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B260DC" w:rsidRPr="00F01D16">
        <w:rPr>
          <w:sz w:val="28"/>
          <w:szCs w:val="28"/>
        </w:rPr>
        <w:t>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с иными лицами.</w:t>
      </w:r>
    </w:p>
    <w:p w:rsidR="00B260DC" w:rsidRDefault="000A58AF" w:rsidP="00BF53D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260DC">
        <w:rPr>
          <w:sz w:val="28"/>
          <w:szCs w:val="28"/>
        </w:rPr>
        <w:t>.2. Обеспечить водителю,</w:t>
      </w:r>
      <w:r w:rsidR="00BF53D4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B260DC" w:rsidRPr="00F01D16">
        <w:rPr>
          <w:sz w:val="28"/>
          <w:szCs w:val="28"/>
        </w:rPr>
        <w:t>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условия</w:t>
      </w:r>
      <w:r w:rsidR="00BF53D4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для</w:t>
      </w:r>
      <w:r w:rsidR="00BF53D4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B260DC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260DC">
        <w:rPr>
          <w:sz w:val="28"/>
          <w:szCs w:val="28"/>
        </w:rPr>
        <w:t>.3. Информировать водителя: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B260DC" w:rsidRDefault="000A58AF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260DC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8AF">
        <w:rPr>
          <w:sz w:val="28"/>
          <w:szCs w:val="28"/>
        </w:rPr>
        <w:t>2</w:t>
      </w:r>
      <w:r>
        <w:rPr>
          <w:sz w:val="28"/>
          <w:szCs w:val="28"/>
        </w:rPr>
        <w:t xml:space="preserve">. Установить, что пункт </w:t>
      </w:r>
      <w:r w:rsidR="000A58AF">
        <w:rPr>
          <w:sz w:val="28"/>
          <w:szCs w:val="28"/>
        </w:rPr>
        <w:t xml:space="preserve">6  </w:t>
      </w:r>
      <w:r>
        <w:rPr>
          <w:sz w:val="28"/>
          <w:szCs w:val="28"/>
        </w:rPr>
        <w:t xml:space="preserve">настоящего </w:t>
      </w:r>
      <w:r w:rsidR="00A45E43">
        <w:rPr>
          <w:sz w:val="28"/>
          <w:szCs w:val="28"/>
        </w:rPr>
        <w:t>Распоряжен</w:t>
      </w:r>
      <w:r w:rsidR="00BF53D4">
        <w:rPr>
          <w:sz w:val="28"/>
          <w:szCs w:val="28"/>
        </w:rPr>
        <w:t>ия</w:t>
      </w:r>
      <w:r>
        <w:rPr>
          <w:sz w:val="28"/>
          <w:szCs w:val="28"/>
        </w:rPr>
        <w:t xml:space="preserve"> применяется с учетом особенностей, предусмотренных пунктами </w:t>
      </w:r>
      <w:r w:rsidR="000A58AF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="000A58AF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настоящего </w:t>
      </w:r>
      <w:r w:rsidR="00A45E43">
        <w:rPr>
          <w:sz w:val="28"/>
          <w:szCs w:val="28"/>
        </w:rPr>
        <w:t>Распоряжен</w:t>
      </w:r>
      <w:r w:rsidR="00BF53D4">
        <w:rPr>
          <w:sz w:val="28"/>
          <w:szCs w:val="28"/>
        </w:rPr>
        <w:t>ия</w:t>
      </w:r>
      <w:r>
        <w:rPr>
          <w:sz w:val="28"/>
          <w:szCs w:val="28"/>
        </w:rPr>
        <w:t>.</w:t>
      </w:r>
    </w:p>
    <w:p w:rsidR="00B260DC" w:rsidRPr="00510BC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8AF">
        <w:rPr>
          <w:sz w:val="28"/>
          <w:szCs w:val="28"/>
        </w:rPr>
        <w:t>3</w:t>
      </w:r>
      <w:r w:rsidRPr="00510BCC">
        <w:rPr>
          <w:sz w:val="28"/>
          <w:szCs w:val="28"/>
        </w:rPr>
        <w:t>. Обязать: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3CBB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B260DC" w:rsidRDefault="00B260DC" w:rsidP="00BF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3CBB">
        <w:rPr>
          <w:sz w:val="28"/>
          <w:szCs w:val="28"/>
        </w:rPr>
        <w:t>3</w:t>
      </w:r>
      <w:r w:rsidRPr="00510BCC">
        <w:rPr>
          <w:sz w:val="28"/>
          <w:szCs w:val="28"/>
        </w:rPr>
        <w:t xml:space="preserve">.2. Органы </w:t>
      </w:r>
      <w:r>
        <w:rPr>
          <w:sz w:val="28"/>
          <w:szCs w:val="28"/>
        </w:rPr>
        <w:t xml:space="preserve">государственной </w:t>
      </w:r>
      <w:r w:rsidRPr="00510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510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органы местного самоуправления </w:t>
      </w:r>
      <w:r w:rsidR="00BF53D4">
        <w:rPr>
          <w:sz w:val="28"/>
          <w:szCs w:val="28"/>
        </w:rPr>
        <w:t xml:space="preserve">муниципального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  </w:t>
      </w:r>
      <w:r>
        <w:rPr>
          <w:sz w:val="28"/>
          <w:szCs w:val="28"/>
        </w:rPr>
        <w:t xml:space="preserve">Смоленской области, </w:t>
      </w:r>
      <w:r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F43CBB" w:rsidRPr="00941104" w:rsidRDefault="00B260DC" w:rsidP="00F43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43CBB">
        <w:rPr>
          <w:sz w:val="28"/>
          <w:szCs w:val="28"/>
        </w:rPr>
        <w:t>3</w:t>
      </w:r>
      <w:r w:rsidRPr="00510BCC">
        <w:rPr>
          <w:sz w:val="28"/>
          <w:szCs w:val="28"/>
        </w:rPr>
        <w:t xml:space="preserve">.3. </w:t>
      </w:r>
      <w:r w:rsidR="00F43CBB" w:rsidRPr="00941104">
        <w:rPr>
          <w:sz w:val="28"/>
          <w:szCs w:val="28"/>
        </w:rPr>
        <w:t>Граждан использовать средства индивидуальной защиты органов дыхания (маски, респираторы и иные средства защиты органов дыхания)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F43CBB" w:rsidRPr="00941104" w:rsidRDefault="00F43CBB" w:rsidP="00F43CBB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F43CBB" w:rsidRPr="00941104" w:rsidRDefault="00F43CBB" w:rsidP="00F43CBB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 Смоленской области, государственных и муниципальных организаций;</w:t>
      </w:r>
    </w:p>
    <w:p w:rsidR="00F43CBB" w:rsidRPr="00941104" w:rsidRDefault="00F43CBB" w:rsidP="00F43CBB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F43CBB"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. </w:t>
      </w:r>
      <w:r w:rsidR="00F43CBB" w:rsidRPr="00941104">
        <w:rPr>
          <w:sz w:val="28"/>
          <w:szCs w:val="28"/>
        </w:rPr>
        <w:t>Ограничения, установленные пунктом 1</w:t>
      </w:r>
      <w:r w:rsidR="00F43CBB">
        <w:rPr>
          <w:sz w:val="28"/>
          <w:szCs w:val="28"/>
        </w:rPr>
        <w:t>3</w:t>
      </w:r>
      <w:r w:rsidR="00F43CBB" w:rsidRPr="00941104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r w:rsidR="00F43CBB">
        <w:rPr>
          <w:sz w:val="28"/>
          <w:szCs w:val="28"/>
        </w:rPr>
        <w:t xml:space="preserve"> </w:t>
      </w:r>
      <w:r w:rsidR="00F43CBB" w:rsidRPr="00941104">
        <w:rPr>
          <w:sz w:val="28"/>
          <w:szCs w:val="28"/>
        </w:rPr>
        <w:t>числе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985E27" w:rsidRPr="00985E27" w:rsidRDefault="00985E27" w:rsidP="00985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27">
        <w:rPr>
          <w:rFonts w:ascii="Times New Roman" w:hAnsi="Times New Roman" w:cs="Times New Roman"/>
          <w:sz w:val="28"/>
          <w:szCs w:val="28"/>
        </w:rPr>
        <w:t>15. Органам муниципальной власти и подведомственным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E27">
        <w:rPr>
          <w:rFonts w:ascii="Times New Roman" w:hAnsi="Times New Roman" w:cs="Times New Roman"/>
          <w:sz w:val="28"/>
          <w:szCs w:val="28"/>
        </w:rPr>
        <w:t xml:space="preserve">организациям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85E27">
        <w:rPr>
          <w:rFonts w:ascii="Times New Roman" w:hAnsi="Times New Roman" w:cs="Times New Roman"/>
          <w:sz w:val="28"/>
          <w:szCs w:val="28"/>
        </w:rPr>
        <w:t>ых и иных услуг в помещениях указанных органов и организаций обеспечивать соблюдение следующих требований:</w:t>
      </w:r>
    </w:p>
    <w:p w:rsidR="00985E27" w:rsidRPr="008D7081" w:rsidRDefault="00985E27" w:rsidP="00985E27">
      <w:pPr>
        <w:adjustRightInd w:val="0"/>
        <w:ind w:firstLine="708"/>
        <w:jc w:val="both"/>
        <w:rPr>
          <w:sz w:val="28"/>
          <w:szCs w:val="28"/>
        </w:rPr>
      </w:pPr>
      <w:r w:rsidRPr="00985E27">
        <w:rPr>
          <w:sz w:val="28"/>
          <w:szCs w:val="28"/>
        </w:rPr>
        <w:t>- организация «входного</w:t>
      </w:r>
      <w:r w:rsidRPr="008D7081">
        <w:rPr>
          <w:sz w:val="28"/>
          <w:szCs w:val="28"/>
        </w:rPr>
        <w:t xml:space="preserve"> фильтра» с проведением бесконтактного контроля температуры тела граждан перед их входом в помещение;</w:t>
      </w:r>
    </w:p>
    <w:p w:rsidR="00985E27" w:rsidRPr="00985E27" w:rsidRDefault="00985E27" w:rsidP="00985E27">
      <w:pPr>
        <w:adjustRightInd w:val="0"/>
        <w:ind w:firstLine="708"/>
        <w:jc w:val="both"/>
        <w:rPr>
          <w:sz w:val="28"/>
          <w:szCs w:val="28"/>
        </w:rPr>
      </w:pPr>
      <w:r w:rsidRPr="008D7081">
        <w:rPr>
          <w:sz w:val="28"/>
          <w:szCs w:val="28"/>
        </w:rPr>
        <w:t xml:space="preserve">- нахождение граждан в помещении в средствах индивидуальной защиты </w:t>
      </w:r>
      <w:r w:rsidRPr="00985E27">
        <w:rPr>
          <w:sz w:val="28"/>
          <w:szCs w:val="28"/>
        </w:rPr>
        <w:t>(масках, перчатках);</w:t>
      </w:r>
    </w:p>
    <w:p w:rsidR="00985E27" w:rsidRPr="00985E27" w:rsidRDefault="00985E27" w:rsidP="00985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27">
        <w:rPr>
          <w:rFonts w:ascii="Times New Roman" w:hAnsi="Times New Roman" w:cs="Times New Roman"/>
          <w:sz w:val="28"/>
          <w:szCs w:val="28"/>
        </w:rPr>
        <w:t>- социальная дистанция между гражданами должна составлять не менее 1,5 метра.</w:t>
      </w:r>
    </w:p>
    <w:p w:rsidR="00F43CBB" w:rsidRPr="008D7081" w:rsidRDefault="00B260DC" w:rsidP="00F43CBB">
      <w:pPr>
        <w:adjustRightInd w:val="0"/>
        <w:ind w:firstLine="708"/>
        <w:jc w:val="both"/>
        <w:rPr>
          <w:sz w:val="28"/>
          <w:szCs w:val="28"/>
        </w:rPr>
      </w:pPr>
      <w:r w:rsidRPr="000C5412">
        <w:rPr>
          <w:sz w:val="28"/>
          <w:szCs w:val="28"/>
        </w:rPr>
        <w:t>1</w:t>
      </w:r>
      <w:r w:rsidR="00985E27">
        <w:rPr>
          <w:sz w:val="28"/>
          <w:szCs w:val="28"/>
        </w:rPr>
        <w:t>6</w:t>
      </w:r>
      <w:r w:rsidRPr="000C5412">
        <w:rPr>
          <w:sz w:val="28"/>
          <w:szCs w:val="28"/>
        </w:rPr>
        <w:t xml:space="preserve">. </w:t>
      </w:r>
      <w:r w:rsidR="00F43CBB" w:rsidRPr="00E52D00">
        <w:rPr>
          <w:sz w:val="28"/>
          <w:szCs w:val="28"/>
        </w:rPr>
        <w:t>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</w:t>
      </w:r>
      <w:r w:rsidR="00F43CBB">
        <w:rPr>
          <w:sz w:val="28"/>
          <w:szCs w:val="28"/>
        </w:rPr>
        <w:t>ов</w:t>
      </w:r>
      <w:r w:rsidR="00F43CBB" w:rsidRPr="00E52D00">
        <w:rPr>
          <w:sz w:val="28"/>
          <w:szCs w:val="28"/>
        </w:rPr>
        <w:t xml:space="preserve"> органа записи актов </w:t>
      </w:r>
      <w:r w:rsidR="00F43CBB" w:rsidRPr="008D7081">
        <w:rPr>
          <w:sz w:val="28"/>
          <w:szCs w:val="28"/>
        </w:rPr>
        <w:t xml:space="preserve">гражданского состояния и не более </w:t>
      </w:r>
      <w:r w:rsidR="00F43CBB" w:rsidRPr="00A37E9B">
        <w:rPr>
          <w:sz w:val="28"/>
          <w:szCs w:val="28"/>
        </w:rPr>
        <w:t>20 граждан</w:t>
      </w:r>
      <w:r w:rsidR="00F43CBB" w:rsidRPr="008D7081">
        <w:rPr>
          <w:sz w:val="28"/>
          <w:szCs w:val="28"/>
        </w:rPr>
        <w:t xml:space="preserve"> (в зависимости от вместимости помещения для регистрации брака), включая лиц, вступающих в брак, при на</w:t>
      </w:r>
      <w:r w:rsidR="00F43CBB">
        <w:rPr>
          <w:sz w:val="28"/>
          <w:szCs w:val="28"/>
        </w:rPr>
        <w:t>личии средств индивидуальной защ</w:t>
      </w:r>
      <w:r w:rsidR="00F43CBB" w:rsidRPr="008D7081">
        <w:rPr>
          <w:sz w:val="28"/>
          <w:szCs w:val="28"/>
        </w:rPr>
        <w:t>иты (масок, перчаток). Социальная дистанция между гражданами, присутствующими на государственной регистрации заключения брака, должна составлять не менее 1,5 метра, за исключением лиц, вступающих в брак. Граждане при наличии у них респираторных симптомов, а также граждане, не имеющие с собой средств индивидуальной защиты (масок, перчаток), в помещение для государственной регистрации брака и в иные помещения органа записи актов гражданского состояния не допускаются.</w:t>
      </w:r>
    </w:p>
    <w:p w:rsidR="00661649" w:rsidRPr="00F671DA" w:rsidRDefault="00985E27" w:rsidP="00661649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661649">
        <w:rPr>
          <w:sz w:val="28"/>
          <w:szCs w:val="28"/>
        </w:rPr>
        <w:t xml:space="preserve">. Предоставить допуск </w:t>
      </w:r>
      <w:r w:rsidR="00661649" w:rsidRPr="00F671DA">
        <w:rPr>
          <w:sz w:val="28"/>
          <w:szCs w:val="28"/>
        </w:rPr>
        <w:t xml:space="preserve">в организации с круглосуточным пребыванием </w:t>
      </w:r>
      <w:r w:rsidR="00661649">
        <w:rPr>
          <w:sz w:val="28"/>
          <w:szCs w:val="28"/>
        </w:rPr>
        <w:t>граждан только работникам</w:t>
      </w:r>
      <w:r w:rsidR="00661649" w:rsidRPr="00F671DA">
        <w:rPr>
          <w:sz w:val="28"/>
          <w:szCs w:val="28"/>
        </w:rPr>
        <w:t xml:space="preserve"> данных организаций в </w:t>
      </w:r>
      <w:r w:rsidR="00661649">
        <w:rPr>
          <w:sz w:val="28"/>
          <w:szCs w:val="28"/>
        </w:rPr>
        <w:t>период п</w:t>
      </w:r>
      <w:r w:rsidR="00661649" w:rsidRPr="00F671DA">
        <w:rPr>
          <w:sz w:val="28"/>
          <w:szCs w:val="28"/>
        </w:rPr>
        <w:t xml:space="preserve">о </w:t>
      </w:r>
      <w:r>
        <w:rPr>
          <w:sz w:val="28"/>
          <w:szCs w:val="28"/>
        </w:rPr>
        <w:t>24</w:t>
      </w:r>
      <w:r w:rsidR="00661649" w:rsidRPr="005A7422">
        <w:rPr>
          <w:sz w:val="28"/>
          <w:szCs w:val="28"/>
        </w:rPr>
        <w:t>.0</w:t>
      </w:r>
      <w:r w:rsidR="007B2FDA">
        <w:rPr>
          <w:sz w:val="28"/>
          <w:szCs w:val="28"/>
        </w:rPr>
        <w:t>8</w:t>
      </w:r>
      <w:r w:rsidR="00661649" w:rsidRPr="005A7422">
        <w:rPr>
          <w:sz w:val="28"/>
          <w:szCs w:val="28"/>
        </w:rPr>
        <w:t>.2020</w:t>
      </w:r>
      <w:r w:rsidR="00661649" w:rsidRPr="0084755C">
        <w:rPr>
          <w:sz w:val="28"/>
          <w:szCs w:val="28"/>
        </w:rPr>
        <w:t xml:space="preserve"> </w:t>
      </w:r>
      <w:r w:rsidR="00661649">
        <w:rPr>
          <w:sz w:val="28"/>
          <w:szCs w:val="28"/>
        </w:rPr>
        <w:t xml:space="preserve">года </w:t>
      </w:r>
      <w:r w:rsidR="00661649" w:rsidRPr="00F671DA">
        <w:rPr>
          <w:sz w:val="28"/>
          <w:szCs w:val="28"/>
        </w:rPr>
        <w:t>включительно</w:t>
      </w:r>
      <w:r w:rsidR="00661649">
        <w:rPr>
          <w:sz w:val="28"/>
          <w:szCs w:val="28"/>
        </w:rPr>
        <w:t>.</w:t>
      </w:r>
    </w:p>
    <w:p w:rsidR="00661649" w:rsidRPr="00F671DA" w:rsidRDefault="007B2FDA" w:rsidP="00661649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E27">
        <w:rPr>
          <w:sz w:val="28"/>
          <w:szCs w:val="28"/>
        </w:rPr>
        <w:t>7</w:t>
      </w:r>
      <w:r w:rsidR="00661649">
        <w:rPr>
          <w:sz w:val="28"/>
          <w:szCs w:val="28"/>
        </w:rPr>
        <w:t xml:space="preserve">.1. </w:t>
      </w:r>
      <w:r w:rsidR="00661649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661649">
        <w:rPr>
          <w:sz w:val="28"/>
          <w:szCs w:val="28"/>
        </w:rPr>
        <w:t>граждан</w:t>
      </w:r>
      <w:r w:rsidR="00661649" w:rsidRPr="00F671DA">
        <w:rPr>
          <w:sz w:val="28"/>
          <w:szCs w:val="28"/>
        </w:rPr>
        <w:t xml:space="preserve"> противоэпидемических мероприятий.</w:t>
      </w:r>
    </w:p>
    <w:p w:rsidR="00661649" w:rsidRDefault="00661649" w:rsidP="006616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E27">
        <w:rPr>
          <w:sz w:val="28"/>
          <w:szCs w:val="28"/>
        </w:rPr>
        <w:t>8</w:t>
      </w:r>
      <w:r>
        <w:rPr>
          <w:sz w:val="28"/>
          <w:szCs w:val="28"/>
        </w:rPr>
        <w:t>. Рекомендовать исполняющему обязанности Главного врача ОГБУЗ «Кардымовская ЦРБ»  (Ежков</w:t>
      </w:r>
      <w:r w:rsidR="006D11B4">
        <w:rPr>
          <w:sz w:val="28"/>
          <w:szCs w:val="28"/>
        </w:rPr>
        <w:t>а</w:t>
      </w:r>
      <w:r>
        <w:rPr>
          <w:sz w:val="28"/>
          <w:szCs w:val="28"/>
        </w:rPr>
        <w:t xml:space="preserve"> Т.Г.):</w:t>
      </w:r>
    </w:p>
    <w:p w:rsidR="00661649" w:rsidRDefault="007B2FDA" w:rsidP="006616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E27">
        <w:rPr>
          <w:sz w:val="28"/>
          <w:szCs w:val="28"/>
        </w:rPr>
        <w:t>8</w:t>
      </w:r>
      <w:r w:rsidR="00661649">
        <w:rPr>
          <w:sz w:val="28"/>
          <w:szCs w:val="28"/>
        </w:rPr>
        <w:t xml:space="preserve">.1. Обеспечить для граждан, указанных в пунктах </w:t>
      </w:r>
      <w:r w:rsidR="00985E27">
        <w:rPr>
          <w:sz w:val="28"/>
          <w:szCs w:val="28"/>
        </w:rPr>
        <w:t>6</w:t>
      </w:r>
      <w:r w:rsidR="00661649">
        <w:rPr>
          <w:sz w:val="28"/>
          <w:szCs w:val="28"/>
        </w:rPr>
        <w:t xml:space="preserve"> и </w:t>
      </w:r>
      <w:r w:rsidR="00985E27">
        <w:rPr>
          <w:sz w:val="28"/>
          <w:szCs w:val="28"/>
        </w:rPr>
        <w:t>7</w:t>
      </w:r>
      <w:r w:rsidR="00661649">
        <w:rPr>
          <w:sz w:val="28"/>
          <w:szCs w:val="28"/>
        </w:rPr>
        <w:t xml:space="preserve"> настоящего </w:t>
      </w:r>
      <w:r w:rsidR="00A45E43">
        <w:rPr>
          <w:sz w:val="28"/>
          <w:szCs w:val="28"/>
        </w:rPr>
        <w:t>Распоряжен</w:t>
      </w:r>
      <w:r w:rsidR="00661649">
        <w:rPr>
          <w:sz w:val="28"/>
          <w:szCs w:val="28"/>
        </w:rPr>
        <w:t>ия, возможность оформления листков нетрудоспособности, без посещения больницы.</w:t>
      </w:r>
    </w:p>
    <w:p w:rsidR="00661649" w:rsidRDefault="007B2FDA" w:rsidP="00661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E27">
        <w:rPr>
          <w:sz w:val="28"/>
          <w:szCs w:val="28"/>
        </w:rPr>
        <w:t>8</w:t>
      </w:r>
      <w:r w:rsidR="00661649">
        <w:rPr>
          <w:sz w:val="28"/>
          <w:szCs w:val="28"/>
        </w:rPr>
        <w:t>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 w:rsidR="00661649">
        <w:rPr>
          <w:sz w:val="28"/>
          <w:szCs w:val="28"/>
          <w:lang w:val="en-US"/>
        </w:rPr>
        <w:t>COVID</w:t>
      </w:r>
      <w:r w:rsidR="00661649">
        <w:rPr>
          <w:sz w:val="28"/>
          <w:szCs w:val="28"/>
        </w:rPr>
        <w:t>-19).</w:t>
      </w:r>
    </w:p>
    <w:p w:rsidR="00661649" w:rsidRDefault="007B2FDA" w:rsidP="00661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E27">
        <w:rPr>
          <w:sz w:val="28"/>
          <w:szCs w:val="28"/>
        </w:rPr>
        <w:t>8</w:t>
      </w:r>
      <w:r w:rsidR="00661649">
        <w:rPr>
          <w:sz w:val="28"/>
          <w:szCs w:val="28"/>
        </w:rPr>
        <w:t>.3.</w:t>
      </w:r>
      <w:r w:rsidR="00661649" w:rsidRPr="00AD3B74">
        <w:rPr>
          <w:sz w:val="28"/>
          <w:szCs w:val="28"/>
        </w:rPr>
        <w:t xml:space="preserve"> </w:t>
      </w:r>
      <w:r w:rsidR="00661649">
        <w:rPr>
          <w:sz w:val="28"/>
          <w:szCs w:val="28"/>
        </w:rPr>
        <w:t>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(COVID-19) возможность использования ресурсов, в том числе кадровых, иных областных государственных учреждений здравоохранения.</w:t>
      </w:r>
    </w:p>
    <w:p w:rsidR="00176EFD" w:rsidRDefault="006A2EDB" w:rsidP="000C5412">
      <w:pPr>
        <w:pStyle w:val="af5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985E27">
        <w:rPr>
          <w:sz w:val="28"/>
          <w:szCs w:val="28"/>
        </w:rPr>
        <w:t>8</w:t>
      </w:r>
      <w:r w:rsidR="00B260DC" w:rsidRPr="000C5412">
        <w:rPr>
          <w:sz w:val="28"/>
          <w:szCs w:val="28"/>
        </w:rPr>
        <w:t>.</w:t>
      </w:r>
      <w:r w:rsidR="00922B44">
        <w:rPr>
          <w:sz w:val="28"/>
          <w:szCs w:val="28"/>
        </w:rPr>
        <w:t>4</w:t>
      </w:r>
      <w:r w:rsidR="00B260DC" w:rsidRPr="000C5412">
        <w:rPr>
          <w:sz w:val="28"/>
          <w:szCs w:val="28"/>
        </w:rPr>
        <w:t>.Ограничить работу внешних совместителей, за исключением осуществления деятельности в областных государственных                                 учреждениях здравоохранения, оказывающих специализированную медицинскую                            помощь населению Смоленской области</w:t>
      </w:r>
      <w:r w:rsidR="00176EFD">
        <w:rPr>
          <w:sz w:val="28"/>
          <w:szCs w:val="28"/>
        </w:rPr>
        <w:t>, п</w:t>
      </w:r>
      <w:r w:rsidR="00B260DC" w:rsidRPr="000C5412">
        <w:rPr>
          <w:iCs/>
          <w:sz w:val="28"/>
          <w:szCs w:val="28"/>
        </w:rPr>
        <w:t>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636235" w:rsidRDefault="00636235" w:rsidP="006362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5C5B">
        <w:rPr>
          <w:sz w:val="28"/>
          <w:szCs w:val="28"/>
        </w:rPr>
        <w:t>9</w:t>
      </w:r>
      <w:r w:rsidR="00176EFD">
        <w:rPr>
          <w:sz w:val="28"/>
          <w:szCs w:val="28"/>
        </w:rPr>
        <w:t>. ООО «Управляющей организации» (А.И. Алексеева)</w:t>
      </w:r>
      <w:r w:rsidR="00176EFD">
        <w:rPr>
          <w:sz w:val="28"/>
          <w:szCs w:val="28"/>
          <w:shd w:val="clear" w:color="auto" w:fill="FFFFFF"/>
        </w:rPr>
        <w:t xml:space="preserve">, </w:t>
      </w:r>
      <w:r w:rsidR="00176EFD">
        <w:rPr>
          <w:sz w:val="28"/>
          <w:szCs w:val="28"/>
        </w:rPr>
        <w:t xml:space="preserve">МУП «ТеплоЭнергоРесурс» (Н.А. Ермаков), </w:t>
      </w:r>
      <w:r w:rsidR="00176EFD"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домах:</w:t>
      </w:r>
      <w:r w:rsidRPr="00636235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636235" w:rsidRPr="00941104" w:rsidRDefault="00636235" w:rsidP="00636235">
      <w:pPr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636235" w:rsidRPr="00941104" w:rsidRDefault="00BC5C5B" w:rsidP="0063623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</w:t>
      </w:r>
      <w:r w:rsidR="00176EFD">
        <w:rPr>
          <w:sz w:val="28"/>
          <w:szCs w:val="28"/>
          <w:shd w:val="clear" w:color="auto" w:fill="FFFFFF"/>
        </w:rPr>
        <w:t xml:space="preserve">. </w:t>
      </w:r>
      <w:r w:rsidR="00636235">
        <w:rPr>
          <w:sz w:val="28"/>
          <w:szCs w:val="28"/>
          <w:shd w:val="clear" w:color="auto" w:fill="FFFFFF"/>
        </w:rPr>
        <w:t>О</w:t>
      </w:r>
      <w:r w:rsidR="00636235" w:rsidRPr="00941104">
        <w:rPr>
          <w:sz w:val="28"/>
          <w:szCs w:val="28"/>
          <w:shd w:val="clear" w:color="auto" w:fill="FFFFFF"/>
        </w:rPr>
        <w:t>беспечить применение средств индивидуальной защиты в соответствии с рекомендациями по применению средств индивидуальной защиты                                      (в том числе многоразового использования) для различных категорий                         граждан при рисках инфицирования коронавирусной инфекцией                                (</w:t>
      </w:r>
      <w:r w:rsidR="00636235" w:rsidRPr="00941104">
        <w:rPr>
          <w:sz w:val="28"/>
          <w:szCs w:val="28"/>
          <w:shd w:val="clear" w:color="auto" w:fill="FFFFFF"/>
          <w:lang w:val="en-US"/>
        </w:rPr>
        <w:t>COVID</w:t>
      </w:r>
      <w:r w:rsidR="00636235" w:rsidRPr="00941104">
        <w:rPr>
          <w:sz w:val="28"/>
          <w:szCs w:val="28"/>
          <w:shd w:val="clear" w:color="auto" w:fill="FFFFFF"/>
        </w:rPr>
        <w:t>-19).</w:t>
      </w:r>
    </w:p>
    <w:p w:rsidR="00176EFD" w:rsidRDefault="00BC5C5B" w:rsidP="00176EF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636235">
        <w:rPr>
          <w:sz w:val="28"/>
          <w:szCs w:val="28"/>
          <w:shd w:val="clear" w:color="auto" w:fill="FFFFFF"/>
        </w:rPr>
        <w:t>1</w:t>
      </w:r>
      <w:r w:rsidR="00176EFD">
        <w:rPr>
          <w:sz w:val="28"/>
          <w:szCs w:val="28"/>
          <w:shd w:val="clear" w:color="auto" w:fill="FFFFFF"/>
        </w:rPr>
        <w:t xml:space="preserve">. </w:t>
      </w:r>
      <w:r w:rsidR="00C26736" w:rsidRPr="00941104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</w:t>
      </w:r>
      <w:r w:rsidR="00C26736">
        <w:rPr>
          <w:sz w:val="28"/>
          <w:szCs w:val="28"/>
        </w:rPr>
        <w:t>муниципального образования «Кардымовский район» Смоленской области</w:t>
      </w:r>
      <w:r w:rsidR="00C26736" w:rsidRPr="00941104">
        <w:rPr>
          <w:sz w:val="28"/>
          <w:szCs w:val="28"/>
        </w:rPr>
        <w:t>, обеспечить организацию санитарной обработки каждой единицы подвижного состава общественного транспорта, такси на конечной остановке маршрута, а также по окончании смены (в депо)</w:t>
      </w:r>
      <w:r w:rsidR="00176EFD">
        <w:rPr>
          <w:sz w:val="28"/>
          <w:szCs w:val="28"/>
        </w:rPr>
        <w:t>.</w:t>
      </w:r>
      <w:r w:rsidR="00176EFD">
        <w:rPr>
          <w:sz w:val="28"/>
          <w:szCs w:val="28"/>
          <w:shd w:val="clear" w:color="auto" w:fill="FFFFFF"/>
        </w:rPr>
        <w:t xml:space="preserve"> </w:t>
      </w:r>
    </w:p>
    <w:p w:rsidR="00176EFD" w:rsidRPr="00A45389" w:rsidRDefault="00176EFD" w:rsidP="00176EFD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BC5C5B">
        <w:rPr>
          <w:color w:val="000000" w:themeColor="text1"/>
          <w:sz w:val="28"/>
          <w:szCs w:val="28"/>
        </w:rPr>
        <w:t>2</w:t>
      </w:r>
      <w:r w:rsidRPr="00A45389">
        <w:rPr>
          <w:color w:val="000000" w:themeColor="text1"/>
          <w:sz w:val="28"/>
          <w:szCs w:val="28"/>
        </w:rPr>
        <w:t xml:space="preserve">. </w:t>
      </w:r>
      <w:r w:rsidR="00C26736" w:rsidRPr="00941104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 на территории Смоленской области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</w:t>
      </w:r>
      <w:r w:rsidR="00C26736">
        <w:rPr>
          <w:sz w:val="28"/>
          <w:szCs w:val="28"/>
        </w:rPr>
        <w:t xml:space="preserve">муниципального образования «Кардымовский район» </w:t>
      </w:r>
      <w:r w:rsidR="00C26736" w:rsidRPr="00941104">
        <w:rPr>
          <w:sz w:val="28"/>
          <w:szCs w:val="28"/>
        </w:rPr>
        <w:t xml:space="preserve">Смоленской области, ежедневно проводить мероприятия по дезинфекции таких объектов с использованием </w:t>
      </w:r>
      <w:r w:rsidR="00C26736" w:rsidRPr="00941104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="00C26736" w:rsidRPr="00941104">
        <w:rPr>
          <w:sz w:val="28"/>
          <w:szCs w:val="28"/>
        </w:rPr>
        <w:t>средств по противовирусному режиму</w:t>
      </w:r>
      <w:r w:rsidRPr="00A45389">
        <w:rPr>
          <w:color w:val="000000" w:themeColor="text1"/>
          <w:sz w:val="28"/>
          <w:szCs w:val="28"/>
        </w:rPr>
        <w:t>.</w:t>
      </w:r>
    </w:p>
    <w:p w:rsidR="00C26736" w:rsidRPr="00941104" w:rsidRDefault="00F752D1" w:rsidP="00250B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50BB7" w:rsidRPr="00250BB7">
        <w:rPr>
          <w:sz w:val="28"/>
          <w:szCs w:val="28"/>
        </w:rPr>
        <w:t>3</w:t>
      </w:r>
      <w:r w:rsidR="00B260DC">
        <w:rPr>
          <w:sz w:val="28"/>
          <w:szCs w:val="28"/>
        </w:rPr>
        <w:t xml:space="preserve">. </w:t>
      </w:r>
      <w:r w:rsidR="00C26736" w:rsidRPr="00941104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BC5C5B" w:rsidRPr="00411F34">
        <w:rPr>
          <w:sz w:val="28"/>
          <w:szCs w:val="28"/>
        </w:rPr>
        <w:t>муниципального образования «Кардымовский район»</w:t>
      </w:r>
      <w:r w:rsidR="00BC5C5B">
        <w:rPr>
          <w:sz w:val="28"/>
          <w:szCs w:val="28"/>
        </w:rPr>
        <w:t xml:space="preserve"> </w:t>
      </w:r>
      <w:r w:rsidR="00C26736" w:rsidRPr="00941104">
        <w:rPr>
          <w:sz w:val="28"/>
          <w:szCs w:val="28"/>
        </w:rPr>
        <w:t>Смоленской области, привлекающим и использующим в качестве работников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C26736" w:rsidRPr="00941104" w:rsidRDefault="00C26736" w:rsidP="00C26736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1104">
        <w:rPr>
          <w:sz w:val="28"/>
          <w:szCs w:val="28"/>
        </w:rPr>
        <w:t xml:space="preserve"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 w:rsidRPr="00941104"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 w:rsidRPr="00941104">
        <w:rPr>
          <w:sz w:val="28"/>
          <w:szCs w:val="28"/>
        </w:rPr>
        <w:t>;</w:t>
      </w:r>
    </w:p>
    <w:p w:rsidR="00C26736" w:rsidRPr="00941104" w:rsidRDefault="00C26736" w:rsidP="00C26736">
      <w:pPr>
        <w:pStyle w:val="12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</w:t>
      </w:r>
      <w:r w:rsidR="00BC5C5B" w:rsidRPr="00411F34">
        <w:rPr>
          <w:sz w:val="28"/>
          <w:szCs w:val="28"/>
        </w:rPr>
        <w:t>муниципального образования «Кардымовский район»</w:t>
      </w:r>
      <w:r w:rsidR="00BC5C5B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Смоленской области, номера контактного (мобильного) телефона (при его наличии) на «горячую линию» по номеру телефона, указанному в подпункте </w:t>
      </w:r>
      <w:r w:rsidR="00BC5C5B">
        <w:rPr>
          <w:sz w:val="28"/>
          <w:szCs w:val="28"/>
        </w:rPr>
        <w:t>6</w:t>
      </w:r>
      <w:r w:rsidRPr="00941104">
        <w:rPr>
          <w:sz w:val="28"/>
          <w:szCs w:val="28"/>
        </w:rPr>
        <w:t xml:space="preserve">.2 пункта </w:t>
      </w:r>
      <w:r w:rsidR="00BC5C5B">
        <w:rPr>
          <w:sz w:val="28"/>
          <w:szCs w:val="28"/>
        </w:rPr>
        <w:t>6</w:t>
      </w:r>
      <w:r w:rsidRPr="00941104">
        <w:rPr>
          <w:sz w:val="28"/>
          <w:szCs w:val="28"/>
        </w:rPr>
        <w:t xml:space="preserve"> настоящего </w:t>
      </w:r>
      <w:r w:rsidR="00A45E43">
        <w:rPr>
          <w:sz w:val="28"/>
          <w:szCs w:val="28"/>
        </w:rPr>
        <w:t>Распоряжен</w:t>
      </w:r>
      <w:r>
        <w:rPr>
          <w:sz w:val="28"/>
          <w:szCs w:val="28"/>
        </w:rPr>
        <w:t>ия</w:t>
      </w:r>
      <w:r w:rsidRPr="00941104">
        <w:rPr>
          <w:sz w:val="28"/>
          <w:szCs w:val="28"/>
        </w:rPr>
        <w:t>.</w:t>
      </w:r>
    </w:p>
    <w:p w:rsidR="00C26736" w:rsidRPr="00941104" w:rsidRDefault="00C26736" w:rsidP="00C26736">
      <w:pPr>
        <w:pStyle w:val="12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BB7" w:rsidRPr="00250BB7">
        <w:rPr>
          <w:sz w:val="28"/>
          <w:szCs w:val="28"/>
        </w:rPr>
        <w:t>4</w:t>
      </w:r>
      <w:r w:rsidR="00944F83">
        <w:rPr>
          <w:sz w:val="28"/>
          <w:szCs w:val="28"/>
        </w:rPr>
        <w:t>.</w:t>
      </w:r>
      <w:r w:rsidRPr="00941104">
        <w:rPr>
          <w:sz w:val="28"/>
          <w:szCs w:val="28"/>
        </w:rPr>
        <w:t xml:space="preserve"> Рекомендовать руководителям организаций и индивидуальным предпринимателям, ука</w:t>
      </w:r>
      <w:r>
        <w:rPr>
          <w:sz w:val="28"/>
          <w:szCs w:val="28"/>
        </w:rPr>
        <w:t>занным в абзаце первом пункта 2</w:t>
      </w:r>
      <w:r w:rsidR="00BC5C5B">
        <w:rPr>
          <w:sz w:val="28"/>
          <w:szCs w:val="28"/>
        </w:rPr>
        <w:t>3</w:t>
      </w:r>
      <w:r w:rsidRPr="00941104">
        <w:rPr>
          <w:sz w:val="28"/>
          <w:szCs w:val="28"/>
        </w:rPr>
        <w:t xml:space="preserve"> настоящего </w:t>
      </w:r>
      <w:r w:rsidR="00A45E43">
        <w:rPr>
          <w:sz w:val="28"/>
          <w:szCs w:val="28"/>
        </w:rPr>
        <w:t>Распоряжен</w:t>
      </w:r>
      <w:r>
        <w:rPr>
          <w:sz w:val="28"/>
          <w:szCs w:val="28"/>
        </w:rPr>
        <w:t>ия</w:t>
      </w:r>
      <w:r w:rsidRPr="00941104">
        <w:rPr>
          <w:sz w:val="28"/>
          <w:szCs w:val="28"/>
        </w:rPr>
        <w:t>, обеспечить прохождение иностранными работниками лабораторного тестирования на выявление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-19).</w:t>
      </w:r>
    </w:p>
    <w:p w:rsidR="00B260DC" w:rsidRPr="000A71E0" w:rsidRDefault="00944F83" w:rsidP="00B260DC">
      <w:pPr>
        <w:pStyle w:val="12"/>
        <w:shd w:val="clear" w:color="auto" w:fill="auto"/>
        <w:spacing w:after="0" w:line="240" w:lineRule="auto"/>
        <w:ind w:left="40" w:right="23" w:firstLine="5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BB7" w:rsidRPr="00F31AF5">
        <w:rPr>
          <w:sz w:val="28"/>
          <w:szCs w:val="28"/>
        </w:rPr>
        <w:t>5</w:t>
      </w:r>
      <w:r w:rsidR="00B260DC">
        <w:rPr>
          <w:sz w:val="28"/>
          <w:szCs w:val="28"/>
        </w:rPr>
        <w:t xml:space="preserve">.  </w:t>
      </w:r>
      <w:r w:rsidR="00B260DC" w:rsidRPr="000A71E0">
        <w:rPr>
          <w:sz w:val="28"/>
          <w:szCs w:val="28"/>
        </w:rPr>
        <w:t>Организатор</w:t>
      </w:r>
      <w:r w:rsidR="00B260DC">
        <w:rPr>
          <w:sz w:val="28"/>
          <w:szCs w:val="28"/>
        </w:rPr>
        <w:t>ам</w:t>
      </w:r>
      <w:r w:rsidR="00F752D1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(организации</w:t>
      </w:r>
      <w:r w:rsidR="00B260DC" w:rsidRPr="000A71E0">
        <w:rPr>
          <w:sz w:val="28"/>
          <w:szCs w:val="28"/>
        </w:rPr>
        <w:t xml:space="preserve"> независимо от организационно</w:t>
      </w:r>
      <w:r w:rsidR="00B260DC" w:rsidRPr="000A71E0">
        <w:rPr>
          <w:sz w:val="28"/>
          <w:szCs w:val="28"/>
        </w:rPr>
        <w:softHyphen/>
      </w:r>
      <w:r w:rsidR="00B260DC">
        <w:rPr>
          <w:sz w:val="28"/>
          <w:szCs w:val="28"/>
        </w:rPr>
        <w:t>-</w:t>
      </w:r>
      <w:r w:rsidR="00B260DC" w:rsidRPr="000A71E0">
        <w:rPr>
          <w:sz w:val="28"/>
          <w:szCs w:val="28"/>
        </w:rPr>
        <w:t>правовой формы и формы собственности и</w:t>
      </w:r>
      <w:r w:rsidR="00B260DC">
        <w:rPr>
          <w:sz w:val="28"/>
          <w:szCs w:val="28"/>
        </w:rPr>
        <w:t xml:space="preserve"> индивидуальные предприниматели)</w:t>
      </w:r>
      <w:r w:rsidR="00B260DC" w:rsidRPr="000A71E0">
        <w:rPr>
          <w:sz w:val="28"/>
          <w:szCs w:val="28"/>
        </w:rPr>
        <w:t xml:space="preserve"> торговой площадки</w:t>
      </w:r>
      <w:r w:rsidR="00B260DC">
        <w:rPr>
          <w:sz w:val="28"/>
          <w:szCs w:val="28"/>
        </w:rPr>
        <w:t xml:space="preserve"> в </w:t>
      </w:r>
      <w:r w:rsidR="00F752D1" w:rsidRPr="00411F34">
        <w:rPr>
          <w:sz w:val="28"/>
          <w:szCs w:val="28"/>
        </w:rPr>
        <w:t>муниципально</w:t>
      </w:r>
      <w:r w:rsidR="00F752D1">
        <w:rPr>
          <w:sz w:val="28"/>
          <w:szCs w:val="28"/>
        </w:rPr>
        <w:t>м</w:t>
      </w:r>
      <w:r w:rsidR="00F752D1" w:rsidRPr="00411F34">
        <w:rPr>
          <w:sz w:val="28"/>
          <w:szCs w:val="28"/>
        </w:rPr>
        <w:t xml:space="preserve"> образовани</w:t>
      </w:r>
      <w:r w:rsidR="00F752D1">
        <w:rPr>
          <w:sz w:val="28"/>
          <w:szCs w:val="28"/>
        </w:rPr>
        <w:t>и</w:t>
      </w:r>
      <w:r w:rsidR="00F752D1" w:rsidRPr="00411F34">
        <w:rPr>
          <w:sz w:val="28"/>
          <w:szCs w:val="28"/>
        </w:rPr>
        <w:t xml:space="preserve"> «Кардымовский район»</w:t>
      </w:r>
      <w:r w:rsidR="00F752D1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  (торговые центры, супермаркеты и т.п., в которых площади предоставляются для осуществления торговой деятельности) </w:t>
      </w:r>
      <w:r w:rsidR="00B260DC" w:rsidRPr="000A71E0">
        <w:rPr>
          <w:sz w:val="28"/>
          <w:szCs w:val="28"/>
        </w:rPr>
        <w:t>при осуществлении на ней торговой деятельности осуществл</w:t>
      </w:r>
      <w:r w:rsidR="00B260DC">
        <w:rPr>
          <w:sz w:val="28"/>
          <w:szCs w:val="28"/>
        </w:rPr>
        <w:t>ять</w:t>
      </w:r>
      <w:r w:rsidR="00B260DC" w:rsidRPr="000A71E0">
        <w:rPr>
          <w:sz w:val="28"/>
          <w:szCs w:val="28"/>
        </w:rPr>
        <w:t xml:space="preserve"> проведение противоэпидемических мероприятий по профилактике распространения коронавирусной инфекции </w:t>
      </w:r>
      <w:r w:rsidR="00B260DC" w:rsidRPr="000A71E0">
        <w:rPr>
          <w:sz w:val="28"/>
          <w:szCs w:val="28"/>
          <w:lang w:bidi="en-US"/>
        </w:rPr>
        <w:t>(</w:t>
      </w:r>
      <w:r w:rsidR="00B260DC" w:rsidRPr="000A71E0">
        <w:rPr>
          <w:sz w:val="28"/>
          <w:szCs w:val="28"/>
          <w:lang w:val="en-US" w:bidi="en-US"/>
        </w:rPr>
        <w:t>COVID</w:t>
      </w:r>
      <w:r w:rsidR="00B260DC">
        <w:rPr>
          <w:sz w:val="28"/>
          <w:szCs w:val="28"/>
          <w:lang w:bidi="en-US"/>
        </w:rPr>
        <w:t>-</w:t>
      </w:r>
      <w:r w:rsidR="00B260DC" w:rsidRPr="000A71E0">
        <w:rPr>
          <w:sz w:val="28"/>
          <w:szCs w:val="28"/>
          <w:lang w:bidi="en-US"/>
        </w:rPr>
        <w:t xml:space="preserve">19) </w:t>
      </w:r>
      <w:r w:rsidR="00B260DC" w:rsidRPr="000A71E0">
        <w:rPr>
          <w:sz w:val="28"/>
          <w:szCs w:val="28"/>
        </w:rPr>
        <w:t>и обеспечива</w:t>
      </w:r>
      <w:r w:rsidR="00B260DC">
        <w:rPr>
          <w:sz w:val="28"/>
          <w:szCs w:val="28"/>
        </w:rPr>
        <w:t>ть</w:t>
      </w:r>
      <w:r w:rsidR="00B260DC" w:rsidRPr="000A71E0">
        <w:rPr>
          <w:sz w:val="28"/>
          <w:szCs w:val="28"/>
        </w:rPr>
        <w:t>:</w:t>
      </w:r>
    </w:p>
    <w:p w:rsidR="001B6676" w:rsidRDefault="00B260DC" w:rsidP="00C26736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соблюдение условий социального дистанцирования между физическими лицами не менее 1,5 метра;</w:t>
      </w:r>
    </w:p>
    <w:p w:rsidR="00B260DC" w:rsidRPr="000A71E0" w:rsidRDefault="00B260DC" w:rsidP="00C26736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условия</w:t>
      </w:r>
      <w:r w:rsidR="00F752D1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для</w:t>
      </w:r>
      <w:r w:rsidR="00F752D1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обработки рук кожными антисептиками (дезинфицирующими салфетками);</w:t>
      </w:r>
    </w:p>
    <w:p w:rsidR="00B260DC" w:rsidRPr="000A71E0" w:rsidRDefault="00B260DC" w:rsidP="00B260DC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проведение влажной уборки с применением дезинфицирующих средств рабочего инвентаря и всех контактных поверхностей с кратностью каждые 2-4 часа;</w:t>
      </w:r>
    </w:p>
    <w:p w:rsidR="00B260DC" w:rsidRPr="00D522F6" w:rsidRDefault="00B260DC" w:rsidP="00B260DC">
      <w:pPr>
        <w:pStyle w:val="12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A71E0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на</w:t>
      </w:r>
      <w:r w:rsidRPr="000A71E0">
        <w:rPr>
          <w:sz w:val="28"/>
          <w:szCs w:val="28"/>
        </w:rPr>
        <w:t xml:space="preserve">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B260DC" w:rsidRDefault="00F752D1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BB7" w:rsidRPr="00250BB7">
        <w:rPr>
          <w:sz w:val="28"/>
          <w:szCs w:val="28"/>
        </w:rPr>
        <w:t>6</w:t>
      </w:r>
      <w:r w:rsidR="00B260DC"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="00B260DC" w:rsidRPr="00C329E1">
        <w:rPr>
          <w:sz w:val="28"/>
          <w:szCs w:val="28"/>
        </w:rPr>
        <w:t xml:space="preserve"> </w:t>
      </w:r>
      <w:r w:rsidR="00A45E43">
        <w:rPr>
          <w:sz w:val="28"/>
          <w:szCs w:val="28"/>
        </w:rPr>
        <w:t>Распоряжен</w:t>
      </w:r>
      <w:r w:rsidR="00BF53D4">
        <w:rPr>
          <w:sz w:val="28"/>
          <w:szCs w:val="28"/>
        </w:rPr>
        <w:t>ием</w:t>
      </w:r>
      <w:r w:rsidR="00B260DC" w:rsidRPr="00C329E1">
        <w:rPr>
          <w:sz w:val="28"/>
          <w:szCs w:val="28"/>
        </w:rPr>
        <w:t>, могут быть уменьшены путем внесения изменений в настоящ</w:t>
      </w:r>
      <w:r>
        <w:rPr>
          <w:sz w:val="28"/>
          <w:szCs w:val="28"/>
        </w:rPr>
        <w:t>ее</w:t>
      </w:r>
      <w:r w:rsidR="00B260DC" w:rsidRPr="00C329E1">
        <w:rPr>
          <w:sz w:val="28"/>
          <w:szCs w:val="28"/>
        </w:rPr>
        <w:t xml:space="preserve"> </w:t>
      </w:r>
      <w:r w:rsidR="00A45E43">
        <w:rPr>
          <w:sz w:val="28"/>
          <w:szCs w:val="28"/>
        </w:rPr>
        <w:t>Распоряжен</w:t>
      </w:r>
      <w:r>
        <w:rPr>
          <w:sz w:val="28"/>
          <w:szCs w:val="28"/>
        </w:rPr>
        <w:t>ие</w:t>
      </w:r>
      <w:r w:rsidR="00B260DC" w:rsidRPr="00C329E1">
        <w:rPr>
          <w:sz w:val="28"/>
          <w:szCs w:val="28"/>
        </w:rPr>
        <w:t xml:space="preserve"> в случае улучшения санитарно-эпидемиологической обстановки по коронавирусной инфекции (</w:t>
      </w:r>
      <w:r w:rsidR="00B260DC" w:rsidRPr="00C329E1">
        <w:rPr>
          <w:sz w:val="28"/>
          <w:szCs w:val="28"/>
          <w:lang w:val="en-US"/>
        </w:rPr>
        <w:t>COVID</w:t>
      </w:r>
      <w:r w:rsidR="00B260DC" w:rsidRPr="00C329E1">
        <w:rPr>
          <w:sz w:val="28"/>
          <w:szCs w:val="28"/>
        </w:rPr>
        <w:t>-19) на территории Смоленской области</w:t>
      </w:r>
      <w:r>
        <w:rPr>
          <w:sz w:val="28"/>
          <w:szCs w:val="28"/>
        </w:rPr>
        <w:t>»</w:t>
      </w:r>
      <w:r w:rsidR="00AC6576">
        <w:rPr>
          <w:sz w:val="28"/>
          <w:szCs w:val="28"/>
        </w:rPr>
        <w:t>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BB7" w:rsidRPr="00250BB7">
        <w:rPr>
          <w:sz w:val="28"/>
          <w:szCs w:val="28"/>
        </w:rPr>
        <w:t>7</w:t>
      </w:r>
      <w:r w:rsidR="00CB28E9">
        <w:rPr>
          <w:sz w:val="28"/>
          <w:szCs w:val="28"/>
        </w:rPr>
        <w:t>. </w:t>
      </w:r>
      <w:r w:rsidR="00B63C05">
        <w:rPr>
          <w:sz w:val="28"/>
          <w:szCs w:val="28"/>
        </w:rPr>
        <w:t>Отделу по связям со СМИ</w:t>
      </w:r>
      <w:r w:rsidR="00CB28E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B63C05">
        <w:rPr>
          <w:sz w:val="28"/>
          <w:szCs w:val="28"/>
        </w:rPr>
        <w:t>(Рублевск</w:t>
      </w:r>
      <w:r w:rsidR="00250BB7">
        <w:rPr>
          <w:sz w:val="28"/>
          <w:szCs w:val="28"/>
        </w:rPr>
        <w:t>ая</w:t>
      </w:r>
      <w:r w:rsidR="00B63C05">
        <w:rPr>
          <w:sz w:val="28"/>
          <w:szCs w:val="28"/>
        </w:rPr>
        <w:t xml:space="preserve"> Е.А.) </w:t>
      </w:r>
      <w:r w:rsidR="00CB28E9">
        <w:rPr>
          <w:sz w:val="28"/>
          <w:szCs w:val="28"/>
        </w:rPr>
        <w:t xml:space="preserve">опубликовать настоящее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p w:rsidR="00CB28E9" w:rsidRDefault="00250BB7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0BB7">
        <w:rPr>
          <w:sz w:val="28"/>
          <w:szCs w:val="28"/>
        </w:rPr>
        <w:t>28</w:t>
      </w:r>
      <w:r w:rsidR="00CB28E9">
        <w:rPr>
          <w:sz w:val="28"/>
          <w:szCs w:val="28"/>
        </w:rPr>
        <w:t xml:space="preserve">. Контроль исполнения настоящего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ия, оставляю за собой.</w:t>
      </w:r>
    </w:p>
    <w:p w:rsidR="00061DAF" w:rsidRPr="00D53773" w:rsidRDefault="00250BB7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0BB7">
        <w:rPr>
          <w:sz w:val="28"/>
          <w:szCs w:val="28"/>
        </w:rPr>
        <w:t>29</w:t>
      </w:r>
      <w:r w:rsidR="00CB28E9">
        <w:rPr>
          <w:sz w:val="28"/>
          <w:szCs w:val="28"/>
        </w:rPr>
        <w:t xml:space="preserve">. Настоящее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ие вступает в силу со дня его подписания.</w:t>
      </w:r>
    </w:p>
    <w:p w:rsidR="009065DE" w:rsidRDefault="009065DE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730B" w:rsidRPr="00D53773" w:rsidRDefault="00F1730B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8835F0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528" w:type="dxa"/>
          </w:tcPr>
          <w:p w:rsidR="008835F0" w:rsidRDefault="008835F0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8835F0" w:rsidRDefault="008835F0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9065DE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91" w:rsidRDefault="00852891">
      <w:r>
        <w:separator/>
      </w:r>
    </w:p>
  </w:endnote>
  <w:endnote w:type="continuationSeparator" w:id="1">
    <w:p w:rsidR="00852891" w:rsidRDefault="0085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E9" w:rsidRPr="00303EE9" w:rsidRDefault="00303EE9">
    <w:pPr>
      <w:pStyle w:val="aa"/>
      <w:rPr>
        <w:sz w:val="16"/>
      </w:rPr>
    </w:pPr>
    <w:r>
      <w:rPr>
        <w:sz w:val="16"/>
      </w:rPr>
      <w:t>Рег. № 00232 -р от 12.08.2020, Подписано ЭП: Никитенков Павел Петрович, Глава муниципального образования 12.08.2020 9:40:31,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91" w:rsidRDefault="00852891">
      <w:r>
        <w:separator/>
      </w:r>
    </w:p>
  </w:footnote>
  <w:footnote w:type="continuationSeparator" w:id="1">
    <w:p w:rsidR="00852891" w:rsidRDefault="00852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5C5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EE9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5F6"/>
    <w:rsid w:val="005B374F"/>
    <w:rsid w:val="005B3A5F"/>
    <w:rsid w:val="005B3AB0"/>
    <w:rsid w:val="005B4B34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891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15F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387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7BC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1AF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6">
    <w:name w:val="Основной текст_"/>
    <w:basedOn w:val="a0"/>
    <w:link w:val="12"/>
    <w:rsid w:val="00B260DC"/>
    <w:rPr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2020-09-07T08:27:00Z</dcterms:created>
  <dcterms:modified xsi:type="dcterms:W3CDTF">2020-09-07T08:27:00Z</dcterms:modified>
</cp:coreProperties>
</file>