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E4" w:rsidRDefault="009A5DE4" w:rsidP="009A5D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F5" w:rsidRPr="00475448" w:rsidRDefault="00191CF5" w:rsidP="00191C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1E" w:rsidRPr="00B54437" w:rsidRDefault="0009041E" w:rsidP="0009041E">
      <w:pPr>
        <w:jc w:val="center"/>
        <w:rPr>
          <w:rFonts w:ascii="Times New Roman CYR" w:hAnsi="Times New Roman CYR"/>
          <w:b/>
          <w:bCs/>
          <w:sz w:val="28"/>
        </w:rPr>
      </w:pPr>
      <w:r w:rsidRPr="00B54437">
        <w:rPr>
          <w:rFonts w:ascii="Times New Roman CYR" w:hAnsi="Times New Roman CYR"/>
          <w:b/>
          <w:bCs/>
          <w:sz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4.45pt" o:ole="" fillcolor="window">
            <v:imagedata r:id="rId7" o:title="" grayscale="t"/>
          </v:shape>
          <o:OLEObject Type="Embed" ProgID="Word.Picture.8" ShapeID="_x0000_i1025" DrawAspect="Content" ObjectID="_1656426698" r:id="rId8"/>
        </w:object>
      </w:r>
    </w:p>
    <w:p w:rsidR="0009041E" w:rsidRDefault="0009041E" w:rsidP="0009041E">
      <w:pPr>
        <w:keepNext/>
        <w:spacing w:before="240" w:after="240"/>
        <w:jc w:val="center"/>
        <w:outlineLvl w:val="0"/>
        <w:rPr>
          <w:b/>
          <w:bCs/>
          <w:kern w:val="32"/>
          <w:sz w:val="28"/>
          <w:szCs w:val="32"/>
        </w:rPr>
      </w:pPr>
      <w:r w:rsidRPr="00B54437">
        <w:rPr>
          <w:b/>
          <w:bCs/>
          <w:kern w:val="32"/>
          <w:sz w:val="28"/>
          <w:szCs w:val="32"/>
        </w:rPr>
        <w:t xml:space="preserve">        ТЕРРИТОРИАЛЬНАЯ  ИЗБИРАТЕЛЬНАЯ КОМИССИЯ МУНИЦИПАЛЬНОГО ОБРАЗОВАНИЯ «КАРДЫМОВСКИЙ РАЙОН» СМОЛЕНСКОЙ ОБЛАСТИ</w:t>
      </w:r>
    </w:p>
    <w:p w:rsidR="0009041E" w:rsidRPr="0009041E" w:rsidRDefault="0009041E" w:rsidP="000904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41E">
        <w:rPr>
          <w:rFonts w:ascii="Times New Roman" w:hAnsi="Times New Roman" w:cs="Times New Roman"/>
          <w:sz w:val="28"/>
          <w:szCs w:val="28"/>
        </w:rPr>
        <w:t xml:space="preserve">(с полномочиями  окружных избирательных комиссий 3-х мандатных избирательных округов №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09041E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09041E">
        <w:rPr>
          <w:rFonts w:ascii="Times New Roman" w:hAnsi="Times New Roman" w:cs="Times New Roman"/>
          <w:sz w:val="28"/>
          <w:szCs w:val="28"/>
        </w:rPr>
        <w:t xml:space="preserve">4, 5 по выборам депутатов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шестого созыва</w:t>
      </w:r>
      <w:r w:rsidRPr="0009041E">
        <w:rPr>
          <w:rFonts w:ascii="Times New Roman" w:hAnsi="Times New Roman" w:cs="Times New Roman"/>
          <w:sz w:val="28"/>
          <w:szCs w:val="28"/>
        </w:rPr>
        <w:t>)</w:t>
      </w:r>
    </w:p>
    <w:p w:rsidR="0009041E" w:rsidRPr="00B54437" w:rsidRDefault="0009041E" w:rsidP="0009041E">
      <w:pPr>
        <w:rPr>
          <w:b/>
          <w:bCs/>
          <w:sz w:val="20"/>
          <w:szCs w:val="20"/>
        </w:rPr>
      </w:pPr>
    </w:p>
    <w:p w:rsidR="0009041E" w:rsidRPr="00472A14" w:rsidRDefault="0009041E" w:rsidP="0009041E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472A14">
        <w:rPr>
          <w:b/>
          <w:bCs/>
          <w:iCs/>
          <w:sz w:val="28"/>
          <w:szCs w:val="28"/>
        </w:rPr>
        <w:t>ПОСТАНОВЛЕНИЕ</w:t>
      </w:r>
    </w:p>
    <w:p w:rsidR="0009041E" w:rsidRPr="00472A14" w:rsidRDefault="0009041E" w:rsidP="0009041E">
      <w:pPr>
        <w:jc w:val="center"/>
        <w:rPr>
          <w:sz w:val="28"/>
          <w:szCs w:val="28"/>
        </w:rPr>
      </w:pPr>
    </w:p>
    <w:p w:rsidR="0009041E" w:rsidRPr="00B54437" w:rsidRDefault="0009041E" w:rsidP="0009041E">
      <w:pPr>
        <w:jc w:val="both"/>
        <w:rPr>
          <w:sz w:val="28"/>
        </w:rPr>
      </w:pPr>
      <w:r>
        <w:rPr>
          <w:sz w:val="28"/>
        </w:rPr>
        <w:t xml:space="preserve">от    02 </w:t>
      </w:r>
      <w:r w:rsidR="009B4E82">
        <w:rPr>
          <w:sz w:val="28"/>
        </w:rPr>
        <w:t>июля 2020 года</w:t>
      </w:r>
      <w:r w:rsidR="009B4E82">
        <w:rPr>
          <w:sz w:val="28"/>
        </w:rPr>
        <w:tab/>
      </w:r>
      <w:r w:rsidR="009B4E82">
        <w:rPr>
          <w:sz w:val="28"/>
        </w:rPr>
        <w:tab/>
      </w:r>
      <w:r w:rsidR="009B4E82">
        <w:rPr>
          <w:sz w:val="28"/>
        </w:rPr>
        <w:tab/>
      </w:r>
      <w:r w:rsidR="009B4E82">
        <w:rPr>
          <w:sz w:val="28"/>
        </w:rPr>
        <w:tab/>
      </w:r>
      <w:r w:rsidR="009B4E82">
        <w:rPr>
          <w:sz w:val="28"/>
        </w:rPr>
        <w:tab/>
      </w:r>
      <w:r w:rsidR="009B4E82">
        <w:rPr>
          <w:sz w:val="28"/>
        </w:rPr>
        <w:tab/>
      </w:r>
      <w:r>
        <w:rPr>
          <w:sz w:val="28"/>
        </w:rPr>
        <w:tab/>
        <w:t>№</w:t>
      </w:r>
      <w:r w:rsidR="009B4E82">
        <w:rPr>
          <w:sz w:val="28"/>
        </w:rPr>
        <w:t>120/498</w:t>
      </w:r>
      <w:r>
        <w:rPr>
          <w:sz w:val="28"/>
        </w:rPr>
        <w:t xml:space="preserve"> </w:t>
      </w:r>
    </w:p>
    <w:p w:rsidR="0009041E" w:rsidRPr="00B54437" w:rsidRDefault="0009041E" w:rsidP="0009041E">
      <w:pPr>
        <w:ind w:left="426" w:right="4818"/>
        <w:jc w:val="both"/>
        <w:rPr>
          <w:sz w:val="28"/>
          <w:szCs w:val="28"/>
        </w:rPr>
      </w:pPr>
    </w:p>
    <w:p w:rsidR="00191CF5" w:rsidRPr="0039141B" w:rsidRDefault="00191CF5" w:rsidP="00946F39">
      <w:pPr>
        <w:pStyle w:val="1"/>
        <w:tabs>
          <w:tab w:val="left" w:pos="4962"/>
          <w:tab w:val="left" w:pos="5954"/>
          <w:tab w:val="left" w:pos="10915"/>
        </w:tabs>
        <w:ind w:right="4393"/>
        <w:jc w:val="both"/>
        <w:rPr>
          <w:sz w:val="26"/>
          <w:szCs w:val="26"/>
          <w:vertAlign w:val="superscript"/>
        </w:rPr>
      </w:pPr>
      <w:r w:rsidRPr="0039141B">
        <w:rPr>
          <w:iCs/>
          <w:sz w:val="26"/>
          <w:szCs w:val="26"/>
        </w:rPr>
        <w:t xml:space="preserve">Об утверждении форм списка кандидатов в депутаты </w:t>
      </w:r>
      <w:r w:rsidR="00472A14">
        <w:rPr>
          <w:iCs/>
          <w:sz w:val="26"/>
          <w:szCs w:val="26"/>
        </w:rPr>
        <w:t>Кардымовского районного Совета депутатов шестого созыва</w:t>
      </w:r>
      <w:r w:rsidR="00CC4554" w:rsidRPr="0039141B">
        <w:rPr>
          <w:iCs/>
          <w:sz w:val="26"/>
          <w:szCs w:val="26"/>
        </w:rPr>
        <w:t>,</w:t>
      </w:r>
      <w:r w:rsidR="00FB7F90" w:rsidRPr="0039141B">
        <w:rPr>
          <w:iCs/>
          <w:sz w:val="26"/>
          <w:szCs w:val="26"/>
        </w:rPr>
        <w:t xml:space="preserve"> </w:t>
      </w:r>
      <w:r w:rsidRPr="0039141B">
        <w:rPr>
          <w:iCs/>
          <w:sz w:val="26"/>
          <w:szCs w:val="26"/>
        </w:rPr>
        <w:t>выдвинутых избирательным объединением по многомандатным</w:t>
      </w:r>
      <w:r w:rsidR="00FB7F90" w:rsidRPr="0039141B">
        <w:rPr>
          <w:iCs/>
          <w:sz w:val="26"/>
          <w:szCs w:val="26"/>
        </w:rPr>
        <w:t xml:space="preserve"> </w:t>
      </w:r>
      <w:r w:rsidRPr="0039141B">
        <w:rPr>
          <w:iCs/>
          <w:sz w:val="26"/>
          <w:szCs w:val="26"/>
        </w:rPr>
        <w:t>избирательным округам,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</w:t>
      </w:r>
      <w:r w:rsidR="00FB7F90" w:rsidRPr="0039141B">
        <w:rPr>
          <w:iCs/>
          <w:sz w:val="26"/>
          <w:szCs w:val="26"/>
        </w:rPr>
        <w:t xml:space="preserve"> </w:t>
      </w:r>
      <w:r w:rsidR="00472A14">
        <w:rPr>
          <w:iCs/>
          <w:sz w:val="26"/>
          <w:szCs w:val="26"/>
        </w:rPr>
        <w:t>Кардымовского районного Совета депутатов шестого созыва</w:t>
      </w:r>
      <w:r w:rsidR="0039141B" w:rsidRPr="0039141B">
        <w:rPr>
          <w:iCs/>
          <w:sz w:val="26"/>
          <w:szCs w:val="26"/>
        </w:rPr>
        <w:t>,</w:t>
      </w:r>
      <w:r w:rsidR="00FB7F90" w:rsidRPr="0039141B">
        <w:rPr>
          <w:iCs/>
          <w:sz w:val="26"/>
          <w:szCs w:val="26"/>
        </w:rPr>
        <w:t xml:space="preserve"> </w:t>
      </w:r>
      <w:r w:rsidRPr="0039141B">
        <w:rPr>
          <w:iCs/>
          <w:sz w:val="26"/>
          <w:szCs w:val="26"/>
        </w:rPr>
        <w:t>выдвинутого по многомандатному округу</w:t>
      </w:r>
      <w:r w:rsidR="0039141B" w:rsidRPr="0039141B">
        <w:rPr>
          <w:iCs/>
          <w:sz w:val="26"/>
          <w:szCs w:val="26"/>
        </w:rPr>
        <w:t>, образца заполнения подписного листа в части, касающейся указания</w:t>
      </w:r>
      <w:r w:rsidR="00946F39">
        <w:rPr>
          <w:iCs/>
          <w:sz w:val="26"/>
          <w:szCs w:val="26"/>
        </w:rPr>
        <w:t xml:space="preserve"> наименования представительного </w:t>
      </w:r>
      <w:r w:rsidR="0039141B" w:rsidRPr="0039141B">
        <w:rPr>
          <w:iCs/>
          <w:sz w:val="26"/>
          <w:szCs w:val="26"/>
        </w:rPr>
        <w:t>орг</w:t>
      </w:r>
      <w:r w:rsidR="00946F39">
        <w:rPr>
          <w:iCs/>
          <w:sz w:val="26"/>
          <w:szCs w:val="26"/>
        </w:rPr>
        <w:t xml:space="preserve">ана муниципального образования, </w:t>
      </w:r>
      <w:r w:rsidR="0039141B" w:rsidRPr="0039141B">
        <w:rPr>
          <w:iCs/>
          <w:sz w:val="26"/>
          <w:szCs w:val="26"/>
        </w:rPr>
        <w:t>наименования и (или) номера избирательного округа, при проведении выборов депутатов</w:t>
      </w:r>
      <w:r w:rsidRPr="0039141B">
        <w:rPr>
          <w:iCs/>
          <w:sz w:val="26"/>
          <w:szCs w:val="26"/>
        </w:rPr>
        <w:t xml:space="preserve"> при проведении выборов депутатов</w:t>
      </w:r>
      <w:r w:rsidR="00472A14" w:rsidRPr="00472A14">
        <w:rPr>
          <w:iCs/>
          <w:sz w:val="26"/>
          <w:szCs w:val="26"/>
        </w:rPr>
        <w:t xml:space="preserve"> </w:t>
      </w:r>
      <w:r w:rsidR="00472A14">
        <w:rPr>
          <w:iCs/>
          <w:sz w:val="26"/>
          <w:szCs w:val="26"/>
        </w:rPr>
        <w:t>Кардымовского районного Совета депутатов шестого созыва</w:t>
      </w:r>
      <w:r w:rsidRPr="0039141B">
        <w:rPr>
          <w:iCs/>
          <w:sz w:val="26"/>
          <w:szCs w:val="26"/>
        </w:rPr>
        <w:t xml:space="preserve"> </w:t>
      </w:r>
    </w:p>
    <w:p w:rsidR="009A5DE4" w:rsidRPr="0039141B" w:rsidRDefault="009A5DE4" w:rsidP="00191CF5">
      <w:pPr>
        <w:jc w:val="both"/>
        <w:rPr>
          <w:sz w:val="26"/>
          <w:szCs w:val="26"/>
        </w:rPr>
      </w:pPr>
    </w:p>
    <w:p w:rsidR="00FB7F90" w:rsidRPr="0039141B" w:rsidRDefault="00191CF5" w:rsidP="00FB7F90">
      <w:pPr>
        <w:ind w:firstLine="600"/>
        <w:jc w:val="both"/>
        <w:rPr>
          <w:iCs/>
          <w:sz w:val="26"/>
          <w:szCs w:val="26"/>
          <w:vertAlign w:val="superscript"/>
        </w:rPr>
      </w:pPr>
      <w:r w:rsidRPr="0039141B">
        <w:rPr>
          <w:sz w:val="26"/>
          <w:szCs w:val="26"/>
        </w:rPr>
        <w:t>В соответствии с пунктами 2, 11 части 1 статьи 6 Федерального закона от 27</w:t>
      </w:r>
      <w:r w:rsidR="00101975" w:rsidRPr="0039141B">
        <w:rPr>
          <w:sz w:val="26"/>
          <w:szCs w:val="26"/>
        </w:rPr>
        <w:t xml:space="preserve"> июля 2006 года  </w:t>
      </w:r>
      <w:r w:rsidRPr="0039141B">
        <w:rPr>
          <w:sz w:val="26"/>
          <w:szCs w:val="26"/>
        </w:rPr>
        <w:t xml:space="preserve">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39141B">
        <w:rPr>
          <w:sz w:val="26"/>
          <w:szCs w:val="26"/>
          <w:vertAlign w:val="superscript"/>
        </w:rPr>
        <w:t>3</w:t>
      </w:r>
      <w:r w:rsidRPr="0039141B">
        <w:rPr>
          <w:sz w:val="26"/>
          <w:szCs w:val="26"/>
        </w:rPr>
        <w:t>, пунктом 4 статьи 15</w:t>
      </w:r>
      <w:r w:rsidRPr="0039141B">
        <w:rPr>
          <w:sz w:val="26"/>
          <w:szCs w:val="26"/>
          <w:vertAlign w:val="superscript"/>
        </w:rPr>
        <w:t>2</w:t>
      </w:r>
      <w:r w:rsidR="00CC4554" w:rsidRPr="0039141B">
        <w:rPr>
          <w:sz w:val="26"/>
          <w:szCs w:val="26"/>
        </w:rPr>
        <w:t>, пунктами  10</w:t>
      </w:r>
      <w:r w:rsidR="00CC4554" w:rsidRPr="0039141B">
        <w:rPr>
          <w:sz w:val="26"/>
          <w:szCs w:val="26"/>
          <w:vertAlign w:val="superscript"/>
        </w:rPr>
        <w:t>1</w:t>
      </w:r>
      <w:r w:rsidR="00CC4554" w:rsidRPr="0039141B">
        <w:rPr>
          <w:sz w:val="26"/>
          <w:szCs w:val="26"/>
        </w:rPr>
        <w:t xml:space="preserve"> и </w:t>
      </w:r>
      <w:r w:rsidRPr="0039141B">
        <w:rPr>
          <w:sz w:val="26"/>
          <w:szCs w:val="26"/>
        </w:rPr>
        <w:t xml:space="preserve">21 статьи 16 областного закона от 3 июля 2003 года № 41-з «О выборах органов местного самоуправления в Смоленской области» избирательная комиссия </w:t>
      </w:r>
      <w:r w:rsidR="007E23EB">
        <w:rPr>
          <w:sz w:val="26"/>
          <w:szCs w:val="26"/>
        </w:rPr>
        <w:t>муниципального образования «Кардымовский район»</w:t>
      </w:r>
      <w:r w:rsidR="00FB7F90" w:rsidRPr="0039141B">
        <w:rPr>
          <w:sz w:val="26"/>
          <w:szCs w:val="26"/>
        </w:rPr>
        <w:t xml:space="preserve"> Смоленской области</w:t>
      </w:r>
      <w:r w:rsidR="00FF2022">
        <w:rPr>
          <w:sz w:val="26"/>
          <w:szCs w:val="26"/>
        </w:rPr>
        <w:t xml:space="preserve"> </w:t>
      </w:r>
      <w:r w:rsidR="00FF2022" w:rsidRPr="00FF2022">
        <w:rPr>
          <w:sz w:val="26"/>
          <w:szCs w:val="26"/>
        </w:rPr>
        <w:t xml:space="preserve">(с полномочиями  окружных избирательных комиссий </w:t>
      </w:r>
      <w:r w:rsidR="0070324C">
        <w:rPr>
          <w:sz w:val="26"/>
          <w:szCs w:val="26"/>
        </w:rPr>
        <w:lastRenderedPageBreak/>
        <w:t>трех</w:t>
      </w:r>
      <w:r w:rsidR="00FF2022" w:rsidRPr="00FF2022">
        <w:rPr>
          <w:sz w:val="26"/>
          <w:szCs w:val="26"/>
        </w:rPr>
        <w:t xml:space="preserve">мандатных избирательных округов № </w:t>
      </w:r>
      <w:r w:rsidR="007E23EB">
        <w:rPr>
          <w:sz w:val="26"/>
          <w:szCs w:val="26"/>
        </w:rPr>
        <w:t>1,</w:t>
      </w:r>
      <w:r w:rsidR="00FF2022" w:rsidRPr="00FF2022">
        <w:rPr>
          <w:sz w:val="26"/>
          <w:szCs w:val="26"/>
        </w:rPr>
        <w:t>2,</w:t>
      </w:r>
      <w:r w:rsidR="007E23EB">
        <w:rPr>
          <w:sz w:val="26"/>
          <w:szCs w:val="26"/>
        </w:rPr>
        <w:t>3,4,</w:t>
      </w:r>
      <w:r w:rsidR="00FF2022" w:rsidRPr="00FF2022">
        <w:rPr>
          <w:sz w:val="26"/>
          <w:szCs w:val="26"/>
        </w:rPr>
        <w:t>5)</w:t>
      </w:r>
      <w:r w:rsidR="007F2F3B" w:rsidRPr="007F2F3B">
        <w:t xml:space="preserve"> </w:t>
      </w:r>
      <w:r w:rsidR="007F2F3B" w:rsidRPr="007F2F3B">
        <w:rPr>
          <w:sz w:val="26"/>
          <w:szCs w:val="26"/>
        </w:rPr>
        <w:t xml:space="preserve">по выборам депутатов </w:t>
      </w:r>
      <w:r w:rsidR="007E23EB">
        <w:rPr>
          <w:iCs/>
          <w:sz w:val="26"/>
          <w:szCs w:val="26"/>
        </w:rPr>
        <w:t>Кардымовского районного Совета депутатов шестого созыва</w:t>
      </w:r>
      <w:r w:rsidR="007E23EB" w:rsidRPr="007F2F3B">
        <w:rPr>
          <w:sz w:val="26"/>
          <w:szCs w:val="26"/>
        </w:rPr>
        <w:t xml:space="preserve"> </w:t>
      </w:r>
    </w:p>
    <w:p w:rsidR="00191CF5" w:rsidRPr="0039141B" w:rsidRDefault="00191CF5" w:rsidP="00733C6F">
      <w:pPr>
        <w:jc w:val="both"/>
        <w:rPr>
          <w:bCs/>
          <w:sz w:val="26"/>
          <w:szCs w:val="26"/>
        </w:rPr>
      </w:pPr>
    </w:p>
    <w:p w:rsidR="00191CF5" w:rsidRPr="0039141B" w:rsidRDefault="00191CF5" w:rsidP="00191CF5">
      <w:pPr>
        <w:ind w:firstLine="600"/>
        <w:jc w:val="both"/>
        <w:rPr>
          <w:b/>
          <w:sz w:val="26"/>
          <w:szCs w:val="26"/>
        </w:rPr>
      </w:pPr>
      <w:r w:rsidRPr="0039141B">
        <w:rPr>
          <w:b/>
          <w:bCs/>
          <w:sz w:val="26"/>
          <w:szCs w:val="26"/>
        </w:rPr>
        <w:t>ПОСТАНОВИЛА:</w:t>
      </w:r>
    </w:p>
    <w:p w:rsidR="00191CF5" w:rsidRPr="0039141B" w:rsidRDefault="00191CF5" w:rsidP="00EF4E29">
      <w:pPr>
        <w:pStyle w:val="a9"/>
        <w:spacing w:line="240" w:lineRule="auto"/>
        <w:ind w:firstLine="709"/>
        <w:rPr>
          <w:sz w:val="26"/>
          <w:szCs w:val="26"/>
        </w:rPr>
      </w:pPr>
      <w:r w:rsidRPr="0039141B">
        <w:rPr>
          <w:sz w:val="26"/>
          <w:szCs w:val="26"/>
        </w:rPr>
        <w:t>1.</w:t>
      </w:r>
      <w:r w:rsidR="00FB7F90" w:rsidRPr="0039141B">
        <w:rPr>
          <w:sz w:val="26"/>
          <w:szCs w:val="26"/>
        </w:rPr>
        <w:t xml:space="preserve">Утвердить форму списка кандидатов в </w:t>
      </w:r>
      <w:r w:rsidRPr="0039141B">
        <w:rPr>
          <w:iCs/>
          <w:sz w:val="26"/>
          <w:szCs w:val="26"/>
        </w:rPr>
        <w:t>депутаты</w:t>
      </w:r>
      <w:r w:rsidR="00EF4E29" w:rsidRPr="0039141B">
        <w:rPr>
          <w:iCs/>
          <w:sz w:val="26"/>
          <w:szCs w:val="26"/>
        </w:rPr>
        <w:t xml:space="preserve"> </w:t>
      </w:r>
      <w:r w:rsidR="007E23EB">
        <w:rPr>
          <w:iCs/>
          <w:sz w:val="26"/>
          <w:szCs w:val="26"/>
        </w:rPr>
        <w:t>Кардымовского районного Совета депутатов шестого созыва</w:t>
      </w:r>
      <w:r w:rsidR="007E23EB" w:rsidRPr="0039141B">
        <w:rPr>
          <w:iCs/>
          <w:sz w:val="26"/>
          <w:szCs w:val="26"/>
        </w:rPr>
        <w:t xml:space="preserve"> </w:t>
      </w:r>
      <w:r w:rsidRPr="0039141B">
        <w:rPr>
          <w:iCs/>
          <w:sz w:val="26"/>
          <w:szCs w:val="26"/>
        </w:rPr>
        <w:t>выдвинутых избирательным объединением по</w:t>
      </w:r>
      <w:r w:rsidRPr="0039141B">
        <w:rPr>
          <w:sz w:val="26"/>
          <w:szCs w:val="26"/>
        </w:rPr>
        <w:t xml:space="preserve"> </w:t>
      </w:r>
      <w:r w:rsidR="00EF4E29" w:rsidRPr="0039141B">
        <w:rPr>
          <w:sz w:val="26"/>
          <w:szCs w:val="26"/>
        </w:rPr>
        <w:t>м</w:t>
      </w:r>
      <w:r w:rsidRPr="0039141B">
        <w:rPr>
          <w:sz w:val="26"/>
          <w:szCs w:val="26"/>
        </w:rPr>
        <w:t>ногомандатным избирательным округам (приложение 1).</w:t>
      </w:r>
    </w:p>
    <w:p w:rsidR="00191CF5" w:rsidRPr="0039141B" w:rsidRDefault="00191CF5" w:rsidP="00191CF5">
      <w:pPr>
        <w:ind w:firstLine="720"/>
        <w:jc w:val="both"/>
        <w:rPr>
          <w:sz w:val="26"/>
          <w:szCs w:val="26"/>
        </w:rPr>
      </w:pPr>
      <w:r w:rsidRPr="0039141B">
        <w:rPr>
          <w:sz w:val="26"/>
          <w:szCs w:val="26"/>
        </w:rPr>
        <w:t>2. У</w:t>
      </w:r>
      <w:r w:rsidRPr="0039141B">
        <w:rPr>
          <w:bCs/>
          <w:iCs/>
          <w:sz w:val="26"/>
          <w:szCs w:val="26"/>
        </w:rPr>
        <w:t xml:space="preserve">твердить </w:t>
      </w:r>
      <w:r w:rsidRPr="0039141B">
        <w:rPr>
          <w:sz w:val="26"/>
          <w:szCs w:val="26"/>
        </w:rPr>
        <w:t>форму списка уполномоченных представителей избиратель</w:t>
      </w:r>
      <w:r w:rsidR="00733C6F" w:rsidRPr="0039141B">
        <w:rPr>
          <w:sz w:val="26"/>
          <w:szCs w:val="26"/>
        </w:rPr>
        <w:t>ного объединения (приложение 2).</w:t>
      </w:r>
      <w:r w:rsidRPr="0039141B">
        <w:rPr>
          <w:sz w:val="26"/>
          <w:szCs w:val="26"/>
        </w:rPr>
        <w:t xml:space="preserve"> </w:t>
      </w:r>
    </w:p>
    <w:p w:rsidR="00191CF5" w:rsidRPr="0039141B" w:rsidRDefault="00191CF5" w:rsidP="00EF4E29">
      <w:pPr>
        <w:ind w:firstLine="720"/>
        <w:jc w:val="both"/>
        <w:rPr>
          <w:sz w:val="26"/>
          <w:szCs w:val="26"/>
        </w:rPr>
      </w:pPr>
      <w:r w:rsidRPr="0039141B">
        <w:rPr>
          <w:sz w:val="26"/>
          <w:szCs w:val="26"/>
        </w:rPr>
        <w:t>3. У</w:t>
      </w:r>
      <w:r w:rsidRPr="0039141B">
        <w:rPr>
          <w:bCs/>
          <w:iCs/>
          <w:sz w:val="26"/>
          <w:szCs w:val="26"/>
        </w:rPr>
        <w:t xml:space="preserve">твердить </w:t>
      </w:r>
      <w:r w:rsidRPr="0039141B">
        <w:rPr>
          <w:sz w:val="26"/>
          <w:szCs w:val="26"/>
        </w:rPr>
        <w:t xml:space="preserve">форму протокола об итогах сбора подписей избирателей в поддержку выдвижения кандидата в депутаты </w:t>
      </w:r>
      <w:r w:rsidR="007E23EB">
        <w:rPr>
          <w:iCs/>
          <w:sz w:val="26"/>
          <w:szCs w:val="26"/>
        </w:rPr>
        <w:t>Кардымовского районного Совета депутатов шестого созыва</w:t>
      </w:r>
      <w:r w:rsidR="00EF4E29" w:rsidRPr="0039141B">
        <w:rPr>
          <w:sz w:val="26"/>
          <w:szCs w:val="26"/>
        </w:rPr>
        <w:t xml:space="preserve">, </w:t>
      </w:r>
      <w:r w:rsidRPr="0039141B">
        <w:rPr>
          <w:sz w:val="26"/>
          <w:szCs w:val="26"/>
        </w:rPr>
        <w:t>выдвинутого по многомандатному округу при проведении выборов депутатов</w:t>
      </w:r>
      <w:r w:rsidR="007E23EB" w:rsidRPr="007E23EB">
        <w:rPr>
          <w:iCs/>
          <w:sz w:val="26"/>
          <w:szCs w:val="26"/>
        </w:rPr>
        <w:t xml:space="preserve"> </w:t>
      </w:r>
      <w:r w:rsidR="007E23EB">
        <w:rPr>
          <w:iCs/>
          <w:sz w:val="26"/>
          <w:szCs w:val="26"/>
        </w:rPr>
        <w:t>Кардымовского районного Совета депутатов шестого созыва</w:t>
      </w:r>
      <w:r w:rsidRPr="0039141B">
        <w:rPr>
          <w:sz w:val="26"/>
          <w:szCs w:val="26"/>
        </w:rPr>
        <w:t xml:space="preserve"> (приложение 3).</w:t>
      </w:r>
    </w:p>
    <w:p w:rsidR="00CC4554" w:rsidRPr="0039141B" w:rsidRDefault="00CC4554" w:rsidP="00EF4E29">
      <w:pPr>
        <w:ind w:firstLine="720"/>
        <w:jc w:val="both"/>
        <w:rPr>
          <w:sz w:val="26"/>
          <w:szCs w:val="26"/>
        </w:rPr>
      </w:pPr>
      <w:r w:rsidRPr="0039141B">
        <w:rPr>
          <w:sz w:val="26"/>
          <w:szCs w:val="26"/>
        </w:rPr>
        <w:t>4. Утвердить 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и (или) номера избирательного округа (приложение 4).</w:t>
      </w:r>
    </w:p>
    <w:p w:rsidR="0039141B" w:rsidRDefault="00CC4554" w:rsidP="00191CF5">
      <w:pPr>
        <w:ind w:firstLine="709"/>
        <w:jc w:val="both"/>
        <w:rPr>
          <w:sz w:val="26"/>
          <w:szCs w:val="26"/>
        </w:rPr>
      </w:pPr>
      <w:r w:rsidRPr="0039141B">
        <w:rPr>
          <w:sz w:val="26"/>
          <w:szCs w:val="26"/>
        </w:rPr>
        <w:t>5. Опубликовать</w:t>
      </w:r>
      <w:r w:rsidR="00191CF5" w:rsidRPr="0039141B">
        <w:rPr>
          <w:sz w:val="26"/>
          <w:szCs w:val="26"/>
        </w:rPr>
        <w:t xml:space="preserve"> настоящее постановление в </w:t>
      </w:r>
      <w:r w:rsidR="00351E65">
        <w:rPr>
          <w:sz w:val="26"/>
          <w:szCs w:val="26"/>
        </w:rPr>
        <w:t>газете «Знамя труда-Кардымово»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351E65" w:rsidRPr="0039141B" w:rsidRDefault="00351E65" w:rsidP="00191CF5">
      <w:pPr>
        <w:ind w:firstLine="709"/>
        <w:jc w:val="both"/>
        <w:rPr>
          <w:bCs/>
          <w:iCs/>
          <w:sz w:val="26"/>
          <w:szCs w:val="26"/>
        </w:rPr>
      </w:pPr>
    </w:p>
    <w:p w:rsidR="00733C6F" w:rsidRPr="0039141B" w:rsidRDefault="00733C6F" w:rsidP="00191CF5">
      <w:pPr>
        <w:ind w:firstLine="709"/>
        <w:jc w:val="both"/>
        <w:rPr>
          <w:bCs/>
          <w:iCs/>
          <w:sz w:val="26"/>
          <w:szCs w:val="26"/>
        </w:rPr>
      </w:pPr>
    </w:p>
    <w:p w:rsidR="005A2DEB" w:rsidRPr="0039141B" w:rsidRDefault="00191CF5" w:rsidP="005A2DE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39141B">
        <w:rPr>
          <w:b/>
          <w:bCs/>
          <w:color w:val="000000"/>
          <w:sz w:val="26"/>
          <w:szCs w:val="26"/>
        </w:rPr>
        <w:t>Председатель комиссии</w:t>
      </w:r>
      <w:r w:rsidR="00EF4E29" w:rsidRPr="0039141B">
        <w:rPr>
          <w:b/>
          <w:bCs/>
          <w:color w:val="000000"/>
          <w:sz w:val="26"/>
          <w:szCs w:val="26"/>
        </w:rPr>
        <w:t xml:space="preserve">                                        </w:t>
      </w:r>
      <w:r w:rsidR="00946F39">
        <w:rPr>
          <w:b/>
          <w:bCs/>
          <w:color w:val="000000"/>
          <w:sz w:val="26"/>
          <w:szCs w:val="26"/>
        </w:rPr>
        <w:t xml:space="preserve">            </w:t>
      </w:r>
      <w:r w:rsidR="00511EC4">
        <w:rPr>
          <w:b/>
          <w:bCs/>
          <w:color w:val="000000"/>
          <w:sz w:val="26"/>
          <w:szCs w:val="26"/>
        </w:rPr>
        <w:t xml:space="preserve"> </w:t>
      </w:r>
      <w:r w:rsidR="00351E65">
        <w:rPr>
          <w:b/>
          <w:bCs/>
          <w:color w:val="000000"/>
          <w:sz w:val="26"/>
          <w:szCs w:val="26"/>
        </w:rPr>
        <w:t xml:space="preserve">      Т.О. Короленко</w:t>
      </w:r>
    </w:p>
    <w:p w:rsidR="000C66BE" w:rsidRPr="0039141B" w:rsidRDefault="000C66BE" w:rsidP="005A2DE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B0B22" w:rsidRPr="0039141B" w:rsidRDefault="00191CF5" w:rsidP="005A2DE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39141B">
        <w:rPr>
          <w:b/>
          <w:bCs/>
          <w:color w:val="000000"/>
          <w:sz w:val="26"/>
          <w:szCs w:val="26"/>
        </w:rPr>
        <w:t>Секретарь комиссии</w:t>
      </w:r>
      <w:r w:rsidR="00EF4E29" w:rsidRPr="0039141B">
        <w:rPr>
          <w:b/>
          <w:bCs/>
          <w:color w:val="000000"/>
          <w:sz w:val="26"/>
          <w:szCs w:val="26"/>
        </w:rPr>
        <w:t xml:space="preserve">                                      </w:t>
      </w:r>
      <w:r w:rsidR="005A2DEB" w:rsidRPr="0039141B">
        <w:rPr>
          <w:b/>
          <w:bCs/>
          <w:color w:val="000000"/>
          <w:sz w:val="26"/>
          <w:szCs w:val="26"/>
        </w:rPr>
        <w:t xml:space="preserve">                           </w:t>
      </w:r>
      <w:r w:rsidR="00351E65">
        <w:rPr>
          <w:b/>
          <w:bCs/>
          <w:color w:val="000000"/>
          <w:sz w:val="26"/>
          <w:szCs w:val="26"/>
        </w:rPr>
        <w:t>Е.И. Михайлова</w:t>
      </w:r>
    </w:p>
    <w:sectPr w:rsidR="000B0B22" w:rsidRPr="0039141B" w:rsidSect="003F60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06" w:rsidRDefault="00903406" w:rsidP="002F00FF">
      <w:r>
        <w:separator/>
      </w:r>
    </w:p>
  </w:endnote>
  <w:endnote w:type="continuationSeparator" w:id="1">
    <w:p w:rsidR="00903406" w:rsidRDefault="00903406" w:rsidP="002F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06" w:rsidRDefault="00903406" w:rsidP="002F00FF">
      <w:r>
        <w:separator/>
      </w:r>
    </w:p>
  </w:footnote>
  <w:footnote w:type="continuationSeparator" w:id="1">
    <w:p w:rsidR="00903406" w:rsidRDefault="00903406" w:rsidP="002F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F5"/>
    <w:rsid w:val="0001097C"/>
    <w:rsid w:val="00023B25"/>
    <w:rsid w:val="0009041E"/>
    <w:rsid w:val="000B0B22"/>
    <w:rsid w:val="000C66BE"/>
    <w:rsid w:val="00101975"/>
    <w:rsid w:val="00170E68"/>
    <w:rsid w:val="00191CF5"/>
    <w:rsid w:val="001A5F0B"/>
    <w:rsid w:val="001C5F31"/>
    <w:rsid w:val="002C607F"/>
    <w:rsid w:val="002F00FF"/>
    <w:rsid w:val="00351E65"/>
    <w:rsid w:val="00386BF3"/>
    <w:rsid w:val="0039141B"/>
    <w:rsid w:val="003F60F3"/>
    <w:rsid w:val="004254FA"/>
    <w:rsid w:val="00426663"/>
    <w:rsid w:val="00472A14"/>
    <w:rsid w:val="00475448"/>
    <w:rsid w:val="00476EAC"/>
    <w:rsid w:val="0051029D"/>
    <w:rsid w:val="00511EC4"/>
    <w:rsid w:val="00555F32"/>
    <w:rsid w:val="005A2DEB"/>
    <w:rsid w:val="005B2F1B"/>
    <w:rsid w:val="005E3404"/>
    <w:rsid w:val="0067264F"/>
    <w:rsid w:val="006B2B94"/>
    <w:rsid w:val="0070324C"/>
    <w:rsid w:val="00733C6F"/>
    <w:rsid w:val="00742829"/>
    <w:rsid w:val="007E23EB"/>
    <w:rsid w:val="007F2F3B"/>
    <w:rsid w:val="00903406"/>
    <w:rsid w:val="00946F39"/>
    <w:rsid w:val="009A5DE4"/>
    <w:rsid w:val="009B4E82"/>
    <w:rsid w:val="009C2F04"/>
    <w:rsid w:val="00A76C07"/>
    <w:rsid w:val="00B60548"/>
    <w:rsid w:val="00C140A3"/>
    <w:rsid w:val="00C52F4F"/>
    <w:rsid w:val="00CA43F5"/>
    <w:rsid w:val="00CC4554"/>
    <w:rsid w:val="00D46FCD"/>
    <w:rsid w:val="00EC2014"/>
    <w:rsid w:val="00EF4E29"/>
    <w:rsid w:val="00F05ADC"/>
    <w:rsid w:val="00F36CDA"/>
    <w:rsid w:val="00FA2EA5"/>
    <w:rsid w:val="00FB7F90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07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607F"/>
    <w:pPr>
      <w:keepNext/>
      <w:pBdr>
        <w:top w:val="single" w:sz="6" w:space="1" w:color="auto"/>
      </w:pBd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C607F"/>
    <w:pPr>
      <w:keepNext/>
      <w:ind w:left="1080"/>
      <w:outlineLvl w:val="2"/>
    </w:pPr>
  </w:style>
  <w:style w:type="paragraph" w:styleId="4">
    <w:name w:val="heading 4"/>
    <w:basedOn w:val="a"/>
    <w:next w:val="a"/>
    <w:link w:val="40"/>
    <w:qFormat/>
    <w:rsid w:val="002C607F"/>
    <w:pPr>
      <w:keepNext/>
      <w:ind w:left="127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C607F"/>
    <w:pPr>
      <w:keepNext/>
      <w:ind w:left="1276" w:firstLine="179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0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2F04"/>
    <w:rPr>
      <w:sz w:val="28"/>
    </w:rPr>
  </w:style>
  <w:style w:type="paragraph" w:styleId="a5">
    <w:name w:val="Subtitle"/>
    <w:basedOn w:val="a"/>
    <w:next w:val="a"/>
    <w:link w:val="a6"/>
    <w:uiPriority w:val="11"/>
    <w:qFormat/>
    <w:rsid w:val="009C2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C2F0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C2F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2F04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607F"/>
    <w:rPr>
      <w:sz w:val="28"/>
    </w:rPr>
  </w:style>
  <w:style w:type="character" w:customStyle="1" w:styleId="20">
    <w:name w:val="Заголовок 2 Знак"/>
    <w:basedOn w:val="a0"/>
    <w:link w:val="2"/>
    <w:rsid w:val="002C607F"/>
    <w:rPr>
      <w:sz w:val="24"/>
    </w:rPr>
  </w:style>
  <w:style w:type="character" w:customStyle="1" w:styleId="30">
    <w:name w:val="Заголовок 3 Знак"/>
    <w:basedOn w:val="a0"/>
    <w:link w:val="3"/>
    <w:rsid w:val="002C607F"/>
    <w:rPr>
      <w:sz w:val="24"/>
    </w:rPr>
  </w:style>
  <w:style w:type="character" w:customStyle="1" w:styleId="40">
    <w:name w:val="Заголовок 4 Знак"/>
    <w:basedOn w:val="a0"/>
    <w:link w:val="4"/>
    <w:rsid w:val="002C607F"/>
    <w:rPr>
      <w:sz w:val="28"/>
    </w:rPr>
  </w:style>
  <w:style w:type="character" w:customStyle="1" w:styleId="50">
    <w:name w:val="Заголовок 5 Знак"/>
    <w:basedOn w:val="a0"/>
    <w:link w:val="5"/>
    <w:rsid w:val="002C607F"/>
    <w:rPr>
      <w:sz w:val="28"/>
    </w:rPr>
  </w:style>
  <w:style w:type="paragraph" w:styleId="a9">
    <w:name w:val="Body Text Indent"/>
    <w:basedOn w:val="a"/>
    <w:link w:val="aa"/>
    <w:rsid w:val="00191CF5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91CF5"/>
  </w:style>
  <w:style w:type="paragraph" w:customStyle="1" w:styleId="ConsPlusNonformat">
    <w:name w:val="ConsPlusNonformat"/>
    <w:next w:val="a7"/>
    <w:rsid w:val="00191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A5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487C-9FF4-45B7-BFE5-5A5F56DC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Pantyukhova</dc:creator>
  <cp:keywords/>
  <dc:description/>
  <cp:lastModifiedBy>ТИК</cp:lastModifiedBy>
  <cp:revision>30</cp:revision>
  <cp:lastPrinted>2020-06-29T13:51:00Z</cp:lastPrinted>
  <dcterms:created xsi:type="dcterms:W3CDTF">2015-06-25T12:15:00Z</dcterms:created>
  <dcterms:modified xsi:type="dcterms:W3CDTF">2020-07-16T14:45:00Z</dcterms:modified>
</cp:coreProperties>
</file>