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</w:t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23358" w:rsidRDefault="00D23358" w:rsidP="008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Default="00EE7226" w:rsidP="008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5A9" w:rsidRPr="00EE7226" w:rsidRDefault="008A55A9" w:rsidP="008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Default="000E7FA4" w:rsidP="008A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D2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8E7D9F">
        <w:rPr>
          <w:rFonts w:ascii="Times New Roman" w:hAnsi="Times New Roman" w:cs="Times New Roman"/>
          <w:sz w:val="28"/>
          <w:szCs w:val="28"/>
        </w:rPr>
        <w:t xml:space="preserve">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8E7D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66</w:t>
      </w:r>
      <w:r w:rsidR="0081005E">
        <w:rPr>
          <w:rFonts w:ascii="Times New Roman" w:hAnsi="Times New Roman" w:cs="Times New Roman"/>
          <w:sz w:val="28"/>
          <w:szCs w:val="28"/>
        </w:rPr>
        <w:t>7</w:t>
      </w:r>
    </w:p>
    <w:p w:rsidR="008A55A9" w:rsidRDefault="008A55A9" w:rsidP="008A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8A55A9" w:rsidRPr="00EE7226" w:rsidRDefault="008A55A9" w:rsidP="008A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EE7226" w:rsidRPr="00EE7226" w:rsidTr="008A55A9">
        <w:tc>
          <w:tcPr>
            <w:tcW w:w="5495" w:type="dxa"/>
          </w:tcPr>
          <w:p w:rsidR="00D0027D" w:rsidRPr="00EE7226" w:rsidRDefault="00D0027D" w:rsidP="0081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005E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81005E" w:rsidRPr="00D37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утверждении графика работы участковых избирательных комиссий избирательных участков №№ </w:t>
            </w:r>
            <w:r w:rsidR="0081005E">
              <w:rPr>
                <w:rFonts w:ascii="Times New Roman" w:hAnsi="Times New Roman"/>
                <w:sz w:val="28"/>
                <w:szCs w:val="28"/>
                <w:lang w:eastAsia="ru-RU"/>
              </w:rPr>
              <w:t>224-239</w:t>
            </w:r>
            <w:r w:rsidR="0081005E" w:rsidRPr="00D37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проведении досрочного голосования на выборах депутатов </w:t>
            </w:r>
            <w:r w:rsidR="0081005E">
              <w:rPr>
                <w:rFonts w:ascii="Times New Roman" w:hAnsi="Times New Roman"/>
                <w:sz w:val="28"/>
                <w:szCs w:val="28"/>
                <w:lang w:eastAsia="ru-RU"/>
              </w:rPr>
              <w:t>Кардымов</w:t>
            </w:r>
            <w:r w:rsidR="0081005E" w:rsidRPr="00D37326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районного Совета депутатов шестого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7FA4" w:rsidRDefault="000E7FA4" w:rsidP="000E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26" w:rsidRDefault="0081005E" w:rsidP="000E7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D61"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граждан Российской Федерации», пунктом 2 статьи 39.1</w:t>
      </w:r>
      <w:r w:rsidRPr="002A2D61">
        <w:rPr>
          <w:rFonts w:ascii="Times New Roman" w:hAnsi="Times New Roman"/>
          <w:color w:val="000000"/>
          <w:spacing w:val="-8"/>
          <w:sz w:val="28"/>
          <w:szCs w:val="28"/>
        </w:rPr>
        <w:t xml:space="preserve"> областного закона от 3 июля 2003 года №41-з «О выборах органов местного самоуправления</w:t>
      </w:r>
      <w:r w:rsidRPr="008114CF">
        <w:rPr>
          <w:rFonts w:ascii="Times New Roman" w:hAnsi="Times New Roman"/>
          <w:color w:val="000000"/>
          <w:spacing w:val="-8"/>
          <w:sz w:val="28"/>
          <w:szCs w:val="28"/>
        </w:rPr>
        <w:t xml:space="preserve"> в Смоленской области»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пункта 1.7. постановления Центральной избирательной комиссии Российской Федерации от 24 июля 2020 года № 260/1916-7 «О </w:t>
      </w:r>
      <w:r w:rsidRPr="00D35D6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D35D62">
        <w:rPr>
          <w:rFonts w:ascii="Times New Roman" w:hAnsi="Times New Roman"/>
          <w:sz w:val="28"/>
          <w:szCs w:val="28"/>
        </w:rPr>
        <w:t xml:space="preserve">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>
        <w:rPr>
          <w:rFonts w:ascii="Times New Roman" w:hAnsi="Times New Roman"/>
          <w:sz w:val="28"/>
          <w:szCs w:val="28"/>
        </w:rPr>
        <w:t>»</w:t>
      </w:r>
      <w:r w:rsidRPr="00D35D62">
        <w:rPr>
          <w:rFonts w:ascii="Times New Roman" w:hAnsi="Times New Roman"/>
          <w:sz w:val="28"/>
          <w:szCs w:val="28"/>
        </w:rPr>
        <w:t xml:space="preserve"> </w:t>
      </w:r>
      <w:r w:rsidR="00EE7226" w:rsidRPr="00EE722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«Кардымовский район» Смоленской области</w:t>
      </w:r>
    </w:p>
    <w:p w:rsidR="00802A7E" w:rsidRDefault="00802A7E" w:rsidP="00802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A7E" w:rsidRDefault="00802A7E" w:rsidP="00802A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02CB">
        <w:rPr>
          <w:rFonts w:ascii="Times New Roman" w:hAnsi="Times New Roman"/>
          <w:sz w:val="28"/>
          <w:szCs w:val="28"/>
        </w:rPr>
        <w:t>п о с т а н о в л я е т:</w:t>
      </w:r>
      <w:r w:rsidRPr="000502CB">
        <w:rPr>
          <w:rFonts w:ascii="Times New Roman" w:hAnsi="Times New Roman"/>
          <w:i/>
          <w:sz w:val="28"/>
          <w:szCs w:val="28"/>
        </w:rPr>
        <w:t xml:space="preserve"> </w:t>
      </w:r>
    </w:p>
    <w:p w:rsidR="00802A7E" w:rsidRPr="00EE7226" w:rsidRDefault="00802A7E" w:rsidP="000E7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05E" w:rsidRDefault="00803ABD" w:rsidP="00810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1005E">
        <w:rPr>
          <w:rFonts w:ascii="Times New Roman" w:hAnsi="Times New Roman"/>
          <w:sz w:val="28"/>
          <w:szCs w:val="28"/>
          <w:lang w:eastAsia="ru-RU"/>
        </w:rPr>
        <w:t>Утвердить следующий график работы участковых избирательных комиссий избирательных участков №№ 224-239 при проведении досрочного голосования на выборах депутатов Кардымовского районного Совета депутатов шестого созыва:</w:t>
      </w:r>
    </w:p>
    <w:p w:rsidR="0081005E" w:rsidRDefault="0081005E" w:rsidP="00810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2 сентября 2020 года по 10 сентября 2020 года:</w:t>
      </w:r>
    </w:p>
    <w:p w:rsidR="0081005E" w:rsidRDefault="0081005E" w:rsidP="00810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16-00 до 20-00 (без перерыва) – в рабочие дни;</w:t>
      </w:r>
    </w:p>
    <w:p w:rsidR="0081005E" w:rsidRDefault="0081005E" w:rsidP="00810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10-00 до 14-00 (без перерыва) – в </w:t>
      </w:r>
      <w:r w:rsidRPr="00AB232E">
        <w:rPr>
          <w:rFonts w:ascii="Times New Roman" w:hAnsi="Times New Roman"/>
          <w:sz w:val="28"/>
          <w:szCs w:val="28"/>
        </w:rPr>
        <w:t>нерабочие праздничные и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81005E" w:rsidRPr="00D3024C" w:rsidRDefault="0081005E" w:rsidP="00810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2. </w:t>
      </w:r>
      <w:r w:rsidRPr="00D3024C">
        <w:rPr>
          <w:rFonts w:ascii="Times New Roman" w:hAnsi="Times New Roman"/>
          <w:color w:val="000000"/>
          <w:spacing w:val="-9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Знамя труда</w:t>
      </w:r>
      <w:r w:rsidRPr="00D3024C"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- Кардымово</w:t>
      </w:r>
      <w:r w:rsidRPr="00D3024C">
        <w:rPr>
          <w:rFonts w:ascii="Times New Roman" w:hAnsi="Times New Roman"/>
          <w:color w:val="000000"/>
          <w:spacing w:val="-9"/>
          <w:sz w:val="28"/>
          <w:szCs w:val="28"/>
        </w:rPr>
        <w:t xml:space="preserve"> и  разместить на официальном сайте </w:t>
      </w:r>
      <w:r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Администрации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8" w:history="1">
        <w:r w:rsidRPr="0081005E">
          <w:rPr>
            <w:rStyle w:val="afe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9" w:history="1"/>
      <w:r w:rsidRPr="0081005E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803ABD" w:rsidRDefault="00803ABD" w:rsidP="0080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1" w:rsidRPr="0016751E" w:rsidRDefault="004061D1" w:rsidP="0080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EE7226" w:rsidRPr="004061D1" w:rsidTr="000E22D9">
        <w:tc>
          <w:tcPr>
            <w:tcW w:w="4594" w:type="dxa"/>
            <w:hideMark/>
          </w:tcPr>
          <w:p w:rsidR="00EE7226" w:rsidRPr="004061D1" w:rsidRDefault="00EE7226" w:rsidP="008755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12" w:type="dxa"/>
            <w:hideMark/>
          </w:tcPr>
          <w:p w:rsidR="00EE7226" w:rsidRPr="004061D1" w:rsidRDefault="004061D1" w:rsidP="00EE7226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Т.О. Короленко</w:t>
            </w:r>
          </w:p>
        </w:tc>
      </w:tr>
      <w:tr w:rsidR="00EE7226" w:rsidRPr="004061D1" w:rsidTr="000E22D9">
        <w:tc>
          <w:tcPr>
            <w:tcW w:w="4594" w:type="dxa"/>
          </w:tcPr>
          <w:p w:rsidR="00EE7226" w:rsidRPr="004061D1" w:rsidRDefault="00EE7226" w:rsidP="00EE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D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EE7226" w:rsidRPr="004061D1" w:rsidRDefault="00EE7226" w:rsidP="004061D1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06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061D1">
              <w:rPr>
                <w:rFonts w:ascii="Times New Roman" w:hAnsi="Times New Roman" w:cs="Times New Roman"/>
                <w:b/>
                <w:sz w:val="28"/>
                <w:szCs w:val="28"/>
              </w:rPr>
              <w:t>М.П. Романкова</w:t>
            </w:r>
          </w:p>
        </w:tc>
      </w:tr>
    </w:tbl>
    <w:p w:rsidR="00061E8F" w:rsidRPr="00061E8F" w:rsidRDefault="00061E8F" w:rsidP="00061E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sectPr w:rsidR="00061E8F" w:rsidRPr="00061E8F" w:rsidSect="0081005E">
      <w:footerReference w:type="default" r:id="rId10"/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FA" w:rsidRDefault="000C5BFA" w:rsidP="00061E8F">
      <w:pPr>
        <w:spacing w:after="0" w:line="240" w:lineRule="auto"/>
      </w:pPr>
      <w:r>
        <w:separator/>
      </w:r>
    </w:p>
  </w:endnote>
  <w:endnote w:type="continuationSeparator" w:id="1">
    <w:p w:rsidR="000C5BFA" w:rsidRDefault="000C5BFA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FA" w:rsidRDefault="000C5BFA" w:rsidP="00061E8F">
      <w:pPr>
        <w:spacing w:after="0" w:line="240" w:lineRule="auto"/>
      </w:pPr>
      <w:r>
        <w:separator/>
      </w:r>
    </w:p>
  </w:footnote>
  <w:footnote w:type="continuationSeparator" w:id="1">
    <w:p w:rsidR="000C5BFA" w:rsidRDefault="000C5BFA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04DB2"/>
    <w:rsid w:val="00061E8F"/>
    <w:rsid w:val="000832B1"/>
    <w:rsid w:val="00085643"/>
    <w:rsid w:val="000C5BFA"/>
    <w:rsid w:val="000E22D9"/>
    <w:rsid w:val="000E7FA4"/>
    <w:rsid w:val="000F1011"/>
    <w:rsid w:val="001001CB"/>
    <w:rsid w:val="0016606D"/>
    <w:rsid w:val="0016751E"/>
    <w:rsid w:val="001B4DBA"/>
    <w:rsid w:val="002219DB"/>
    <w:rsid w:val="00243520"/>
    <w:rsid w:val="00354A22"/>
    <w:rsid w:val="00361370"/>
    <w:rsid w:val="003C5871"/>
    <w:rsid w:val="004061D1"/>
    <w:rsid w:val="00440105"/>
    <w:rsid w:val="004420F1"/>
    <w:rsid w:val="00492A31"/>
    <w:rsid w:val="004C0D59"/>
    <w:rsid w:val="004C5EF6"/>
    <w:rsid w:val="005661E2"/>
    <w:rsid w:val="005C0E90"/>
    <w:rsid w:val="00603498"/>
    <w:rsid w:val="00674D18"/>
    <w:rsid w:val="006977B8"/>
    <w:rsid w:val="006A14C9"/>
    <w:rsid w:val="0072723D"/>
    <w:rsid w:val="007A5AE3"/>
    <w:rsid w:val="00802A7E"/>
    <w:rsid w:val="00803ABD"/>
    <w:rsid w:val="0081005E"/>
    <w:rsid w:val="00810102"/>
    <w:rsid w:val="008755AB"/>
    <w:rsid w:val="00885527"/>
    <w:rsid w:val="008979B5"/>
    <w:rsid w:val="008A55A9"/>
    <w:rsid w:val="008E7D9F"/>
    <w:rsid w:val="00951E43"/>
    <w:rsid w:val="009919A7"/>
    <w:rsid w:val="009B2E73"/>
    <w:rsid w:val="009E145C"/>
    <w:rsid w:val="009E29CB"/>
    <w:rsid w:val="009E359D"/>
    <w:rsid w:val="00A51287"/>
    <w:rsid w:val="00AA6838"/>
    <w:rsid w:val="00B96010"/>
    <w:rsid w:val="00C16135"/>
    <w:rsid w:val="00C76F25"/>
    <w:rsid w:val="00C84500"/>
    <w:rsid w:val="00CA543C"/>
    <w:rsid w:val="00CC57C8"/>
    <w:rsid w:val="00CD018C"/>
    <w:rsid w:val="00D0027D"/>
    <w:rsid w:val="00D10E91"/>
    <w:rsid w:val="00D23358"/>
    <w:rsid w:val="00D90A00"/>
    <w:rsid w:val="00DE4F7E"/>
    <w:rsid w:val="00DF539B"/>
    <w:rsid w:val="00DF7E41"/>
    <w:rsid w:val="00E07115"/>
    <w:rsid w:val="00E2346E"/>
    <w:rsid w:val="00EA6CC7"/>
    <w:rsid w:val="00EE7226"/>
    <w:rsid w:val="00F2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uiPriority w:val="99"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D23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organ_i/tik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rcevo.admin-smolensk.ru/vybory-2020/vybory-deputatov-podroschinskogo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ТИК</cp:lastModifiedBy>
  <cp:revision>3</cp:revision>
  <cp:lastPrinted>2019-05-16T12:15:00Z</cp:lastPrinted>
  <dcterms:created xsi:type="dcterms:W3CDTF">2020-08-28T16:43:00Z</dcterms:created>
  <dcterms:modified xsi:type="dcterms:W3CDTF">2020-08-28T16:49:00Z</dcterms:modified>
</cp:coreProperties>
</file>