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«КАРДЫМОВСКИЙ  РАЙОН»  СМОЛЕНСКОЙ ОБЛАСТИ</w:t>
      </w:r>
    </w:p>
    <w:p w:rsidR="00222771" w:rsidRPr="00664276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ПОСТАНОВЛЕНИЕ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71" w:rsidRPr="00222771" w:rsidRDefault="007F4446" w:rsidP="00876CA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876CAD">
        <w:rPr>
          <w:rFonts w:ascii="Times New Roman" w:hAnsi="Times New Roman" w:cs="Times New Roman"/>
          <w:sz w:val="28"/>
        </w:rPr>
        <w:t>1</w:t>
      </w:r>
      <w:r w:rsidR="00222771" w:rsidRPr="00222771">
        <w:rPr>
          <w:rFonts w:ascii="Times New Roman" w:hAnsi="Times New Roman" w:cs="Times New Roman"/>
          <w:sz w:val="28"/>
        </w:rPr>
        <w:t xml:space="preserve"> июля 2020 года                     </w:t>
      </w:r>
      <w:r w:rsidR="00876CAD">
        <w:rPr>
          <w:rFonts w:ascii="Times New Roman" w:hAnsi="Times New Roman" w:cs="Times New Roman"/>
          <w:sz w:val="28"/>
        </w:rPr>
        <w:t xml:space="preserve">             </w:t>
      </w:r>
      <w:r w:rsidR="00222771" w:rsidRPr="00222771">
        <w:rPr>
          <w:rFonts w:ascii="Times New Roman" w:hAnsi="Times New Roman" w:cs="Times New Roman"/>
          <w:sz w:val="28"/>
        </w:rPr>
        <w:t xml:space="preserve">                                                             № </w:t>
      </w:r>
      <w:r w:rsidR="00B56D83">
        <w:rPr>
          <w:rFonts w:ascii="Times New Roman" w:hAnsi="Times New Roman" w:cs="Times New Roman"/>
          <w:sz w:val="28"/>
        </w:rPr>
        <w:t>142/608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п. Кардымово</w:t>
      </w:r>
    </w:p>
    <w:p w:rsidR="00404131" w:rsidRPr="00222771" w:rsidRDefault="00404131" w:rsidP="00222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771" w:rsidRPr="003B30A7" w:rsidRDefault="00222771" w:rsidP="00502CBE">
      <w:pPr>
        <w:tabs>
          <w:tab w:val="left" w:pos="5387"/>
          <w:tab w:val="left" w:pos="8222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1C7694">
        <w:rPr>
          <w:rFonts w:ascii="Times New Roman" w:hAnsi="Times New Roman" w:cs="Times New Roman"/>
          <w:sz w:val="28"/>
          <w:szCs w:val="28"/>
        </w:rPr>
        <w:t>5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731063">
        <w:rPr>
          <w:rFonts w:ascii="Times New Roman" w:hAnsi="Times New Roman" w:cs="Times New Roman"/>
          <w:sz w:val="28"/>
          <w:szCs w:val="28"/>
        </w:rPr>
        <w:t>Борисова Андрея Владимиро</w:t>
      </w:r>
      <w:r w:rsidR="001C7694">
        <w:rPr>
          <w:rFonts w:ascii="Times New Roman" w:hAnsi="Times New Roman" w:cs="Times New Roman"/>
          <w:sz w:val="28"/>
          <w:szCs w:val="28"/>
        </w:rPr>
        <w:t>вича</w:t>
      </w:r>
      <w:r w:rsidR="00896A5A">
        <w:rPr>
          <w:rFonts w:ascii="Times New Roman" w:hAnsi="Times New Roman" w:cs="Times New Roman"/>
          <w:sz w:val="28"/>
          <w:szCs w:val="28"/>
        </w:rPr>
        <w:t>,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>выдвинутого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D40" w:rsidRPr="009D4D40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местное отделение Всероссийской политической партии «ЕДИНАЯ РОССИЯ»</w:t>
      </w:r>
    </w:p>
    <w:p w:rsidR="00222771" w:rsidRPr="00222771" w:rsidRDefault="00222771" w:rsidP="0022277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</w:pPr>
      <w:proofErr w:type="gramStart"/>
      <w:r w:rsidRPr="00222771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22771">
        <w:rPr>
          <w:rFonts w:ascii="Times New Roman" w:hAnsi="Times New Roman" w:cs="Times New Roman"/>
          <w:sz w:val="28"/>
          <w:szCs w:val="28"/>
        </w:rPr>
        <w:t>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2771">
        <w:rPr>
          <w:rFonts w:ascii="Times New Roman" w:hAnsi="Times New Roman" w:cs="Times New Roman"/>
          <w:sz w:val="28"/>
          <w:szCs w:val="28"/>
        </w:rPr>
        <w:t xml:space="preserve">, 16, 19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 w:rsidR="009D4D40">
        <w:rPr>
          <w:rFonts w:ascii="Times New Roman" w:hAnsi="Times New Roman" w:cs="Times New Roman"/>
          <w:sz w:val="28"/>
          <w:szCs w:val="28"/>
        </w:rPr>
        <w:t xml:space="preserve">в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избирательную комиссию муниципального</w:t>
      </w:r>
      <w:proofErr w:type="gram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</w:t>
      </w:r>
      <w:r w:rsidRPr="00222771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1C7694">
        <w:rPr>
          <w:rFonts w:ascii="Times New Roman" w:hAnsi="Times New Roman" w:cs="Times New Roman"/>
          <w:sz w:val="28"/>
          <w:szCs w:val="28"/>
        </w:rPr>
        <w:t>5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731063">
        <w:rPr>
          <w:rFonts w:ascii="Times New Roman" w:hAnsi="Times New Roman" w:cs="Times New Roman"/>
          <w:sz w:val="28"/>
          <w:szCs w:val="28"/>
        </w:rPr>
        <w:t>Борисова Андрея Владими</w:t>
      </w:r>
      <w:r w:rsidR="001C7694">
        <w:rPr>
          <w:rFonts w:ascii="Times New Roman" w:hAnsi="Times New Roman" w:cs="Times New Roman"/>
          <w:sz w:val="28"/>
          <w:szCs w:val="28"/>
        </w:rPr>
        <w:t>ровича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местное отделение </w:t>
      </w:r>
      <w:proofErr w:type="gramStart"/>
      <w:r w:rsidR="003B30A7">
        <w:rPr>
          <w:rFonts w:ascii="Times New Roman" w:hAnsi="Times New Roman" w:cs="Times New Roman"/>
          <w:sz w:val="28"/>
          <w:szCs w:val="28"/>
        </w:rPr>
        <w:t xml:space="preserve">Всероссийской политической партии «ЕДИНАЯ РОССИЯ»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r w:rsidR="00731063">
        <w:rPr>
          <w:rFonts w:ascii="Times New Roman" w:hAnsi="Times New Roman" w:cs="Times New Roman"/>
          <w:sz w:val="28"/>
          <w:szCs w:val="28"/>
        </w:rPr>
        <w:t>Борисова Андрея Владими</w:t>
      </w:r>
      <w:r w:rsidR="001C7694">
        <w:rPr>
          <w:rFonts w:ascii="Times New Roman" w:hAnsi="Times New Roman" w:cs="Times New Roman"/>
          <w:sz w:val="28"/>
          <w:szCs w:val="28"/>
        </w:rPr>
        <w:t>ровича</w:t>
      </w:r>
      <w:r w:rsidR="009D4D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территориальная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избирательная комиссия муниципального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proofErr w:type="gramEnd"/>
      <w:r w:rsidRPr="00222771">
        <w:rPr>
          <w:rFonts w:ascii="Times New Roman" w:hAnsi="Times New Roman" w:cs="Times New Roman"/>
          <w:bCs/>
          <w:sz w:val="28"/>
          <w:szCs w:val="28"/>
        </w:rPr>
        <w:t>» Смоленской области</w:t>
      </w:r>
    </w:p>
    <w:p w:rsidR="00222771" w:rsidRPr="00222771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22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2277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22277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  <w:r w:rsidRPr="002227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22771" w:rsidRPr="00222771" w:rsidRDefault="00222771" w:rsidP="0022277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1C7694">
        <w:rPr>
          <w:rFonts w:ascii="Times New Roman" w:hAnsi="Times New Roman" w:cs="Times New Roman"/>
          <w:sz w:val="28"/>
          <w:szCs w:val="28"/>
        </w:rPr>
        <w:t>5</w:t>
      </w:r>
      <w:r w:rsidRPr="00222771">
        <w:rPr>
          <w:rFonts w:ascii="Times New Roman" w:hAnsi="Times New Roman" w:cs="Times New Roman"/>
          <w:sz w:val="28"/>
          <w:szCs w:val="28"/>
        </w:rPr>
        <w:t xml:space="preserve"> </w:t>
      </w:r>
      <w:r w:rsidR="00731063">
        <w:rPr>
          <w:rFonts w:ascii="Times New Roman" w:hAnsi="Times New Roman" w:cs="Times New Roman"/>
          <w:sz w:val="28"/>
          <w:szCs w:val="28"/>
        </w:rPr>
        <w:t>Борисова Андрея Владими</w:t>
      </w:r>
      <w:r w:rsidR="001C7694">
        <w:rPr>
          <w:rFonts w:ascii="Times New Roman" w:hAnsi="Times New Roman" w:cs="Times New Roman"/>
          <w:sz w:val="28"/>
          <w:szCs w:val="28"/>
        </w:rPr>
        <w:t>ровича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>выдвинутого избирательным объединением</w:t>
      </w:r>
      <w:r w:rsidR="003B3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местное отделение Всероссийской политической партии «ЕДИНАЯ РОССИЯ»</w:t>
      </w:r>
      <w:r w:rsidRPr="00222771">
        <w:rPr>
          <w:rFonts w:ascii="Times New Roman" w:hAnsi="Times New Roman" w:cs="Times New Roman"/>
          <w:i/>
          <w:sz w:val="28"/>
          <w:szCs w:val="28"/>
        </w:rPr>
        <w:t>.</w:t>
      </w:r>
    </w:p>
    <w:p w:rsidR="00222771" w:rsidRPr="00222771" w:rsidRDefault="00222771" w:rsidP="009D4D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>Дата регистрации - «</w:t>
      </w:r>
      <w:r w:rsidR="007F4446">
        <w:rPr>
          <w:rFonts w:ascii="Times New Roman" w:hAnsi="Times New Roman" w:cs="Times New Roman"/>
          <w:sz w:val="28"/>
          <w:szCs w:val="28"/>
        </w:rPr>
        <w:t>3</w:t>
      </w:r>
      <w:r w:rsidR="00876CAD">
        <w:rPr>
          <w:rFonts w:ascii="Times New Roman" w:hAnsi="Times New Roman" w:cs="Times New Roman"/>
          <w:sz w:val="28"/>
          <w:szCs w:val="28"/>
        </w:rPr>
        <w:t>1</w:t>
      </w:r>
      <w:r w:rsidRPr="00222771">
        <w:rPr>
          <w:rFonts w:ascii="Times New Roman" w:hAnsi="Times New Roman" w:cs="Times New Roman"/>
          <w:sz w:val="28"/>
          <w:szCs w:val="28"/>
        </w:rPr>
        <w:t xml:space="preserve">» </w:t>
      </w:r>
      <w:r w:rsidR="009D4D40">
        <w:rPr>
          <w:rFonts w:ascii="Times New Roman" w:hAnsi="Times New Roman" w:cs="Times New Roman"/>
          <w:sz w:val="28"/>
          <w:szCs w:val="28"/>
        </w:rPr>
        <w:t>июля</w:t>
      </w:r>
      <w:r w:rsidRPr="00222771">
        <w:rPr>
          <w:rFonts w:ascii="Times New Roman" w:hAnsi="Times New Roman" w:cs="Times New Roman"/>
          <w:sz w:val="28"/>
          <w:szCs w:val="28"/>
        </w:rPr>
        <w:t xml:space="preserve"> 20</w:t>
      </w:r>
      <w:r w:rsidR="009D4D40">
        <w:rPr>
          <w:rFonts w:ascii="Times New Roman" w:hAnsi="Times New Roman" w:cs="Times New Roman"/>
          <w:sz w:val="28"/>
          <w:szCs w:val="28"/>
        </w:rPr>
        <w:t>20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года, время регистрации </w:t>
      </w:r>
      <w:r w:rsidR="009D4D40">
        <w:rPr>
          <w:rFonts w:ascii="Times New Roman" w:hAnsi="Times New Roman" w:cs="Times New Roman"/>
          <w:sz w:val="28"/>
          <w:szCs w:val="28"/>
        </w:rPr>
        <w:t>1</w:t>
      </w:r>
      <w:r w:rsidR="007F4446">
        <w:rPr>
          <w:rFonts w:ascii="Times New Roman" w:hAnsi="Times New Roman" w:cs="Times New Roman"/>
          <w:sz w:val="28"/>
          <w:szCs w:val="28"/>
        </w:rPr>
        <w:t>8</w:t>
      </w:r>
      <w:r w:rsidRPr="0022277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31063">
        <w:rPr>
          <w:rFonts w:ascii="Times New Roman" w:hAnsi="Times New Roman" w:cs="Times New Roman"/>
          <w:sz w:val="28"/>
          <w:szCs w:val="28"/>
        </w:rPr>
        <w:t>30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22771" w:rsidRPr="009D4D40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lastRenderedPageBreak/>
        <w:t xml:space="preserve">2. Включить зарегистрированного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1C7694">
        <w:rPr>
          <w:rFonts w:ascii="Times New Roman" w:hAnsi="Times New Roman" w:cs="Times New Roman"/>
          <w:sz w:val="28"/>
          <w:szCs w:val="28"/>
        </w:rPr>
        <w:t>5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731063">
        <w:rPr>
          <w:rFonts w:ascii="Times New Roman" w:hAnsi="Times New Roman" w:cs="Times New Roman"/>
          <w:sz w:val="28"/>
          <w:szCs w:val="28"/>
        </w:rPr>
        <w:t>Борисова Андрея Владими</w:t>
      </w:r>
      <w:r w:rsidR="001C7694">
        <w:rPr>
          <w:rFonts w:ascii="Times New Roman" w:hAnsi="Times New Roman" w:cs="Times New Roman"/>
          <w:sz w:val="28"/>
          <w:szCs w:val="28"/>
        </w:rPr>
        <w:t>ровича</w:t>
      </w:r>
      <w:r w:rsidR="007F4446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 избирательный бюллетень для голосования на </w:t>
      </w:r>
      <w:r w:rsidRPr="009D4D40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шестого созыва по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1C7694">
        <w:rPr>
          <w:rFonts w:ascii="Times New Roman" w:hAnsi="Times New Roman" w:cs="Times New Roman"/>
          <w:sz w:val="28"/>
          <w:szCs w:val="28"/>
        </w:rPr>
        <w:t>5</w:t>
      </w:r>
      <w:r w:rsidRPr="009D4D40">
        <w:rPr>
          <w:rFonts w:ascii="Times New Roman" w:hAnsi="Times New Roman" w:cs="Times New Roman"/>
          <w:sz w:val="28"/>
          <w:szCs w:val="28"/>
        </w:rPr>
        <w:t>.</w:t>
      </w:r>
    </w:p>
    <w:p w:rsidR="00222771" w:rsidRPr="009D4D40" w:rsidRDefault="00222771" w:rsidP="002227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4D40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gram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Разместить</w:t>
      </w:r>
      <w:proofErr w:type="gram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Кардымовский</w:t>
      </w:r>
      <w:proofErr w:type="spell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район» Смоленской области в сети «Интернет» во вкладке «Территориальная избирательная комиссия» (</w:t>
      </w:r>
      <w:hyperlink r:id="rId5" w:history="1">
        <w:r w:rsidR="009D4D40" w:rsidRPr="009D4D40">
          <w:rPr>
            <w:rStyle w:val="a8"/>
            <w:rFonts w:ascii="Times New Roman" w:hAnsi="Times New Roman" w:cs="Times New Roman"/>
            <w:sz w:val="28"/>
            <w:szCs w:val="28"/>
          </w:rPr>
          <w:t>http://kardymovo.ru/organ_i/tik/</w:t>
        </w:r>
      </w:hyperlink>
      <w:hyperlink r:id="rId6" w:history="1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)</w:t>
      </w:r>
      <w:r w:rsidR="00251807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2771" w:rsidRP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комиссии</w:t>
            </w:r>
          </w:p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Т.О. Короленко</w:t>
            </w:r>
          </w:p>
        </w:tc>
      </w:tr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М.П. </w:t>
            </w:r>
            <w:proofErr w:type="spellStart"/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Романкова</w:t>
            </w:r>
            <w:proofErr w:type="spellEnd"/>
          </w:p>
        </w:tc>
      </w:tr>
    </w:tbl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22771" w:rsidSect="002227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2771"/>
    <w:rsid w:val="001C7694"/>
    <w:rsid w:val="001D10DE"/>
    <w:rsid w:val="00222771"/>
    <w:rsid w:val="00251807"/>
    <w:rsid w:val="00256115"/>
    <w:rsid w:val="00323DDB"/>
    <w:rsid w:val="0034703A"/>
    <w:rsid w:val="003B30A7"/>
    <w:rsid w:val="003C03A5"/>
    <w:rsid w:val="00404131"/>
    <w:rsid w:val="00476EC0"/>
    <w:rsid w:val="005014EC"/>
    <w:rsid w:val="00502CBE"/>
    <w:rsid w:val="00582FEA"/>
    <w:rsid w:val="0059227C"/>
    <w:rsid w:val="005C7ED8"/>
    <w:rsid w:val="00650DB8"/>
    <w:rsid w:val="00664276"/>
    <w:rsid w:val="006821B5"/>
    <w:rsid w:val="007116F9"/>
    <w:rsid w:val="0071588E"/>
    <w:rsid w:val="00731063"/>
    <w:rsid w:val="007979CA"/>
    <w:rsid w:val="007C52BA"/>
    <w:rsid w:val="007F4446"/>
    <w:rsid w:val="00876CAD"/>
    <w:rsid w:val="00896A5A"/>
    <w:rsid w:val="008B4F08"/>
    <w:rsid w:val="008D298D"/>
    <w:rsid w:val="009D4D40"/>
    <w:rsid w:val="009F330F"/>
    <w:rsid w:val="00A9085A"/>
    <w:rsid w:val="00B11AC2"/>
    <w:rsid w:val="00B54764"/>
    <w:rsid w:val="00B56D83"/>
    <w:rsid w:val="00B60F19"/>
    <w:rsid w:val="00BE3AB7"/>
    <w:rsid w:val="00C50D9E"/>
    <w:rsid w:val="00CE0CB2"/>
    <w:rsid w:val="00CE7B0D"/>
    <w:rsid w:val="00D44D20"/>
    <w:rsid w:val="00D64DCD"/>
    <w:rsid w:val="00D952EC"/>
    <w:rsid w:val="00E04E94"/>
    <w:rsid w:val="00E826E6"/>
    <w:rsid w:val="00F4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C"/>
  </w:style>
  <w:style w:type="paragraph" w:styleId="1">
    <w:name w:val="heading 1"/>
    <w:basedOn w:val="a"/>
    <w:next w:val="a"/>
    <w:link w:val="10"/>
    <w:qFormat/>
    <w:rsid w:val="00222771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2277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77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2227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222771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222771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22277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277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222771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5"/>
    <w:rsid w:val="00222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222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D4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cevo.admin-smolensk.ru/vybory-2020/vybory-deputatov-podroschinskogo-sp/" TargetMode="External"/><Relationship Id="rId5" Type="http://schemas.openxmlformats.org/officeDocument/2006/relationships/hyperlink" Target="http://kardymovo.ru/organ_i/t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4</cp:revision>
  <dcterms:created xsi:type="dcterms:W3CDTF">2020-07-28T16:44:00Z</dcterms:created>
  <dcterms:modified xsi:type="dcterms:W3CDTF">2020-07-30T16:35:00Z</dcterms:modified>
</cp:coreProperties>
</file>