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F35E38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F35E3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F35E38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АДМИНИСТРАЦИЯ</w:t>
      </w:r>
      <w:r w:rsidR="00410A5F" w:rsidRPr="00F35E38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F35E38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«</w:t>
      </w:r>
      <w:r w:rsidR="00410A5F" w:rsidRPr="00F35E38">
        <w:rPr>
          <w:b/>
          <w:color w:val="000000" w:themeColor="text1"/>
          <w:sz w:val="28"/>
          <w:szCs w:val="28"/>
        </w:rPr>
        <w:t>КАРДЫМОВСКИЙ  РАЙОН</w:t>
      </w:r>
      <w:r w:rsidRPr="00F35E38">
        <w:rPr>
          <w:b/>
          <w:color w:val="000000" w:themeColor="text1"/>
          <w:sz w:val="28"/>
          <w:szCs w:val="28"/>
        </w:rPr>
        <w:t>»</w:t>
      </w:r>
      <w:r w:rsidR="00410A5F" w:rsidRPr="00F35E38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3C29FD" w:rsidRDefault="003C7AF6" w:rsidP="001635A9">
      <w:pPr>
        <w:jc w:val="center"/>
        <w:rPr>
          <w:b/>
          <w:color w:val="000000" w:themeColor="text1"/>
          <w:sz w:val="24"/>
          <w:szCs w:val="28"/>
        </w:rPr>
      </w:pPr>
      <w:r w:rsidRPr="00F35E38">
        <w:rPr>
          <w:b/>
          <w:color w:val="000000" w:themeColor="text1"/>
          <w:sz w:val="28"/>
          <w:szCs w:val="28"/>
        </w:rPr>
        <w:t xml:space="preserve"> </w:t>
      </w:r>
    </w:p>
    <w:p w:rsidR="00410A5F" w:rsidRPr="00F35E38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F35E38">
        <w:rPr>
          <w:b/>
          <w:color w:val="000000" w:themeColor="text1"/>
          <w:sz w:val="28"/>
          <w:szCs w:val="28"/>
        </w:rPr>
        <w:t>П О С Т А Н О В Л Е Н И Е</w:t>
      </w:r>
    </w:p>
    <w:p w:rsidR="0013385D" w:rsidRPr="003C29FD" w:rsidRDefault="0013385D" w:rsidP="0093196A">
      <w:pPr>
        <w:jc w:val="center"/>
        <w:rPr>
          <w:b/>
          <w:color w:val="000000" w:themeColor="text1"/>
          <w:sz w:val="24"/>
          <w:szCs w:val="28"/>
        </w:rPr>
      </w:pPr>
    </w:p>
    <w:p w:rsidR="00440CE3" w:rsidRPr="00F35E38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35E38">
        <w:rPr>
          <w:b/>
          <w:color w:val="000000" w:themeColor="text1"/>
          <w:sz w:val="28"/>
          <w:szCs w:val="28"/>
        </w:rPr>
        <w:t xml:space="preserve">от </w:t>
      </w:r>
      <w:r w:rsidR="00D44435" w:rsidRPr="00F35E38">
        <w:rPr>
          <w:b/>
          <w:color w:val="000000" w:themeColor="text1"/>
          <w:sz w:val="28"/>
          <w:szCs w:val="28"/>
        </w:rPr>
        <w:t>__.__.</w:t>
      </w:r>
      <w:r w:rsidR="00E14D62" w:rsidRPr="00F35E38">
        <w:rPr>
          <w:b/>
          <w:color w:val="000000" w:themeColor="text1"/>
          <w:sz w:val="28"/>
          <w:szCs w:val="28"/>
        </w:rPr>
        <w:t>2022</w:t>
      </w:r>
      <w:r w:rsidR="00336B13" w:rsidRPr="00F35E38">
        <w:rPr>
          <w:b/>
          <w:color w:val="000000" w:themeColor="text1"/>
          <w:sz w:val="28"/>
          <w:szCs w:val="28"/>
        </w:rPr>
        <w:t xml:space="preserve">                    </w:t>
      </w:r>
      <w:r w:rsidRPr="00F35E38">
        <w:rPr>
          <w:b/>
          <w:color w:val="000000" w:themeColor="text1"/>
          <w:sz w:val="28"/>
          <w:szCs w:val="28"/>
        </w:rPr>
        <w:t xml:space="preserve">№ </w:t>
      </w:r>
      <w:r w:rsidR="00D44435" w:rsidRPr="00F35E38">
        <w:rPr>
          <w:b/>
          <w:color w:val="000000" w:themeColor="text1"/>
          <w:sz w:val="28"/>
          <w:szCs w:val="28"/>
        </w:rPr>
        <w:t>____</w:t>
      </w:r>
    </w:p>
    <w:p w:rsidR="00410A5F" w:rsidRPr="003C29FD" w:rsidRDefault="00410A5F" w:rsidP="0093196A">
      <w:pPr>
        <w:shd w:val="clear" w:color="auto" w:fill="FFFFFF"/>
        <w:rPr>
          <w:color w:val="000000" w:themeColor="text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F35E38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F35E38" w:rsidRDefault="00830F62" w:rsidP="00B6071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35E38">
              <w:rPr>
                <w:color w:val="000000" w:themeColor="text1"/>
                <w:sz w:val="28"/>
                <w:szCs w:val="28"/>
              </w:rPr>
              <w:t>О</w:t>
            </w:r>
            <w:r w:rsidR="002E65FD" w:rsidRPr="00F35E38">
              <w:rPr>
                <w:color w:val="000000" w:themeColor="text1"/>
                <w:sz w:val="28"/>
                <w:szCs w:val="28"/>
              </w:rPr>
              <w:t>б</w:t>
            </w:r>
            <w:r w:rsidRPr="00F35E38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 w:rsidRPr="00F35E38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D44435" w:rsidRPr="00F35E38">
              <w:rPr>
                <w:sz w:val="28"/>
                <w:szCs w:val="28"/>
              </w:rPr>
              <w:t>Развитие пассажирского транспорта в муниципальном образовании «Кардымовский район»  Смоленской области</w:t>
            </w:r>
            <w:r w:rsidR="00143619" w:rsidRPr="00F35E38">
              <w:rPr>
                <w:color w:val="000000" w:themeColor="text1"/>
                <w:sz w:val="28"/>
                <w:szCs w:val="28"/>
              </w:rPr>
              <w:t>»</w:t>
            </w:r>
            <w:r w:rsidR="00472A23" w:rsidRPr="00F35E3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3C29FD" w:rsidRDefault="00410A5F" w:rsidP="0093196A">
      <w:pPr>
        <w:shd w:val="clear" w:color="auto" w:fill="FFFFFF"/>
        <w:jc w:val="both"/>
        <w:rPr>
          <w:color w:val="000000" w:themeColor="text1"/>
          <w:sz w:val="24"/>
          <w:szCs w:val="28"/>
        </w:rPr>
      </w:pPr>
    </w:p>
    <w:p w:rsidR="007D420C" w:rsidRPr="00F35E38" w:rsidRDefault="00D44435" w:rsidP="00881F42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В целях удовлетворения потребности населения в пассажирских перевозках пригородным транспортом по маршрутам регулярных перевозок</w:t>
      </w:r>
      <w:r w:rsidR="007D420C" w:rsidRPr="00F35E38">
        <w:rPr>
          <w:sz w:val="28"/>
          <w:szCs w:val="28"/>
        </w:rPr>
        <w:t>,</w:t>
      </w:r>
      <w:r w:rsidR="00092B2D" w:rsidRPr="00F35E38">
        <w:rPr>
          <w:sz w:val="28"/>
          <w:szCs w:val="28"/>
        </w:rPr>
        <w:t xml:space="preserve"> </w:t>
      </w:r>
      <w:r w:rsidRPr="00F35E38">
        <w:rPr>
          <w:sz w:val="28"/>
          <w:szCs w:val="28"/>
        </w:rPr>
        <w:t xml:space="preserve">в соответствии с </w:t>
      </w:r>
      <w:r w:rsidR="00092B2D" w:rsidRPr="00F35E38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  №  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="007D420C" w:rsidRPr="00F35E38"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</w:p>
    <w:p w:rsidR="003C7AF6" w:rsidRPr="003C29FD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4"/>
          <w:szCs w:val="28"/>
        </w:rPr>
      </w:pPr>
    </w:p>
    <w:p w:rsidR="00514E16" w:rsidRPr="00F35E38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F35E38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3C29FD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4"/>
          <w:szCs w:val="26"/>
        </w:rPr>
      </w:pPr>
    </w:p>
    <w:p w:rsidR="00B44123" w:rsidRPr="00F35E38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F35E38">
        <w:rPr>
          <w:bCs/>
          <w:color w:val="000000" w:themeColor="text1"/>
          <w:sz w:val="28"/>
          <w:szCs w:val="28"/>
        </w:rPr>
        <w:t xml:space="preserve">1. </w:t>
      </w:r>
      <w:r w:rsidR="00B60717" w:rsidRPr="00F35E38">
        <w:rPr>
          <w:bCs/>
          <w:color w:val="000000" w:themeColor="text1"/>
          <w:sz w:val="28"/>
          <w:szCs w:val="28"/>
        </w:rPr>
        <w:t>Утвердить</w:t>
      </w:r>
      <w:r w:rsidR="003D1C69" w:rsidRPr="00F35E38">
        <w:rPr>
          <w:bCs/>
          <w:color w:val="000000" w:themeColor="text1"/>
          <w:sz w:val="28"/>
          <w:szCs w:val="28"/>
        </w:rPr>
        <w:t xml:space="preserve"> прилагаемую</w:t>
      </w:r>
      <w:r w:rsidR="00B60717" w:rsidRPr="00F35E38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 w:rsidRPr="00F35E38">
        <w:rPr>
          <w:bCs/>
          <w:color w:val="000000" w:themeColor="text1"/>
          <w:sz w:val="28"/>
          <w:szCs w:val="28"/>
        </w:rPr>
        <w:t>«</w:t>
      </w:r>
      <w:r w:rsidR="00D44435" w:rsidRPr="00F35E38">
        <w:rPr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 w:rsidR="00143619" w:rsidRPr="00F35E38">
        <w:rPr>
          <w:bCs/>
          <w:color w:val="000000" w:themeColor="text1"/>
          <w:sz w:val="28"/>
          <w:szCs w:val="28"/>
        </w:rPr>
        <w:t>»</w:t>
      </w:r>
      <w:r w:rsidR="007D420C" w:rsidRPr="00F35E38">
        <w:rPr>
          <w:bCs/>
          <w:color w:val="000000" w:themeColor="text1"/>
          <w:sz w:val="28"/>
          <w:szCs w:val="28"/>
        </w:rPr>
        <w:t>.</w:t>
      </w:r>
    </w:p>
    <w:p w:rsidR="00AE33FD" w:rsidRPr="00F35E38" w:rsidRDefault="003D1C69" w:rsidP="00D44435">
      <w:pPr>
        <w:ind w:firstLine="708"/>
        <w:jc w:val="both"/>
        <w:rPr>
          <w:bCs/>
          <w:sz w:val="28"/>
          <w:szCs w:val="28"/>
        </w:rPr>
      </w:pPr>
      <w:r w:rsidRPr="00F35E38">
        <w:rPr>
          <w:sz w:val="28"/>
          <w:szCs w:val="28"/>
        </w:rPr>
        <w:t>2.</w:t>
      </w:r>
      <w:r w:rsidR="00D44435" w:rsidRPr="00F35E38">
        <w:rPr>
          <w:sz w:val="28"/>
          <w:szCs w:val="28"/>
        </w:rPr>
        <w:t xml:space="preserve"> П</w:t>
      </w:r>
      <w:r w:rsidR="007B2F12" w:rsidRPr="00F35E38">
        <w:rPr>
          <w:sz w:val="28"/>
          <w:szCs w:val="28"/>
        </w:rPr>
        <w:t xml:space="preserve">остановление Администрации муниципального образования «Кардымовский район» Смоленской области </w:t>
      </w:r>
      <w:r w:rsidR="00D44435" w:rsidRPr="00F35E38">
        <w:rPr>
          <w:color w:val="000000" w:themeColor="text1"/>
          <w:sz w:val="28"/>
          <w:szCs w:val="28"/>
        </w:rPr>
        <w:t>от 17.02.2020 года № 00105</w:t>
      </w:r>
      <w:r w:rsidR="00D44435" w:rsidRPr="00F35E38">
        <w:rPr>
          <w:sz w:val="28"/>
          <w:szCs w:val="28"/>
        </w:rPr>
        <w:t xml:space="preserve">                       </w:t>
      </w:r>
      <w:r w:rsidR="007B2F12" w:rsidRPr="00F35E38">
        <w:rPr>
          <w:sz w:val="28"/>
          <w:szCs w:val="28"/>
        </w:rPr>
        <w:t>«</w:t>
      </w:r>
      <w:r w:rsidR="00D44435" w:rsidRPr="00F35E38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="00D44435" w:rsidRPr="00F35E38">
        <w:rPr>
          <w:sz w:val="28"/>
          <w:szCs w:val="28"/>
        </w:rPr>
        <w:t>«Развитие пассажирского транспорта в муниципальном образовании «Кардымовский район» Смоленской области»</w:t>
      </w:r>
      <w:r w:rsidR="00AE33FD" w:rsidRPr="00F35E38">
        <w:rPr>
          <w:bCs/>
          <w:sz w:val="28"/>
          <w:szCs w:val="28"/>
        </w:rPr>
        <w:t xml:space="preserve"> </w:t>
      </w:r>
      <w:r w:rsidR="00D44435" w:rsidRPr="00F35E38">
        <w:rPr>
          <w:sz w:val="28"/>
          <w:szCs w:val="28"/>
        </w:rPr>
        <w:t>признать утратившими силу</w:t>
      </w:r>
      <w:r w:rsidR="005A13FB">
        <w:rPr>
          <w:sz w:val="28"/>
          <w:szCs w:val="28"/>
        </w:rPr>
        <w:t>.</w:t>
      </w:r>
    </w:p>
    <w:p w:rsidR="003C7AF6" w:rsidRPr="00F35E38" w:rsidRDefault="007270E2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35E38">
        <w:rPr>
          <w:bCs/>
          <w:color w:val="000000" w:themeColor="text1"/>
          <w:sz w:val="28"/>
          <w:szCs w:val="28"/>
        </w:rPr>
        <w:t>3</w:t>
      </w:r>
      <w:r w:rsidR="003C7AF6" w:rsidRPr="00F35E38">
        <w:rPr>
          <w:bCs/>
          <w:color w:val="000000" w:themeColor="text1"/>
          <w:sz w:val="28"/>
          <w:szCs w:val="28"/>
        </w:rPr>
        <w:t xml:space="preserve">. </w:t>
      </w:r>
      <w:r w:rsidR="00DF598D" w:rsidRPr="00F35E38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Pr="00F35E38">
        <w:rPr>
          <w:bCs/>
          <w:color w:val="000000" w:themeColor="text1"/>
          <w:sz w:val="28"/>
          <w:szCs w:val="28"/>
        </w:rPr>
        <w:t>(</w:t>
      </w:r>
      <w:r w:rsidR="000011A4" w:rsidRPr="00F35E38">
        <w:rPr>
          <w:bCs/>
          <w:color w:val="000000" w:themeColor="text1"/>
          <w:sz w:val="28"/>
          <w:szCs w:val="28"/>
        </w:rPr>
        <w:t>Д.В. Тарасов</w:t>
      </w:r>
      <w:r w:rsidRPr="00F35E38">
        <w:rPr>
          <w:bCs/>
          <w:color w:val="000000" w:themeColor="text1"/>
          <w:sz w:val="28"/>
          <w:szCs w:val="28"/>
        </w:rPr>
        <w:t>)</w:t>
      </w:r>
      <w:r w:rsidR="00142C2D" w:rsidRPr="00F35E38">
        <w:rPr>
          <w:bCs/>
          <w:color w:val="000000" w:themeColor="text1"/>
          <w:sz w:val="28"/>
          <w:szCs w:val="28"/>
        </w:rPr>
        <w:t>.</w:t>
      </w:r>
    </w:p>
    <w:p w:rsidR="0074336C" w:rsidRPr="003C29FD" w:rsidRDefault="0074336C" w:rsidP="0019756F">
      <w:pPr>
        <w:tabs>
          <w:tab w:val="left" w:pos="10206"/>
        </w:tabs>
        <w:jc w:val="both"/>
        <w:rPr>
          <w:color w:val="000000" w:themeColor="text1"/>
          <w:sz w:val="24"/>
          <w:szCs w:val="28"/>
        </w:rPr>
      </w:pPr>
    </w:p>
    <w:p w:rsidR="00F13B7C" w:rsidRPr="003C29FD" w:rsidRDefault="00F13B7C" w:rsidP="0019756F">
      <w:pPr>
        <w:tabs>
          <w:tab w:val="left" w:pos="10206"/>
        </w:tabs>
        <w:jc w:val="both"/>
        <w:rPr>
          <w:color w:val="000000" w:themeColor="text1"/>
          <w:sz w:val="24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F35E38" w:rsidTr="00E97888">
        <w:tc>
          <w:tcPr>
            <w:tcW w:w="5210" w:type="dxa"/>
          </w:tcPr>
          <w:p w:rsidR="00E97888" w:rsidRPr="00F35E38" w:rsidRDefault="003C29F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полномочия Главы</w:t>
            </w:r>
            <w:r w:rsidR="00E97888" w:rsidRPr="00F35E38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D44435" w:rsidRPr="00F35E38" w:rsidRDefault="00D44435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D44435" w:rsidRPr="00F35E38" w:rsidRDefault="00D44435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F35E38" w:rsidRDefault="003C29FD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870728" w:rsidRPr="00F35E38" w:rsidRDefault="00870728" w:rsidP="00870728">
      <w:pPr>
        <w:rPr>
          <w:color w:val="000000" w:themeColor="text1"/>
          <w:sz w:val="24"/>
          <w:szCs w:val="24"/>
        </w:rPr>
        <w:sectPr w:rsidR="00870728" w:rsidRPr="00F35E38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Pr="00F35E38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D44435" w:rsidRPr="00F35E38" w:rsidTr="002E72AC">
        <w:tc>
          <w:tcPr>
            <w:tcW w:w="6062" w:type="dxa"/>
            <w:tcBorders>
              <w:top w:val="nil"/>
            </w:tcBorders>
          </w:tcPr>
          <w:p w:rsidR="00D44435" w:rsidRPr="00F35E38" w:rsidRDefault="00D44435" w:rsidP="002E72A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D44435" w:rsidRPr="00F35E38" w:rsidRDefault="00D44435" w:rsidP="002E72AC">
            <w:pPr>
              <w:ind w:left="-108"/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Приложение </w:t>
            </w:r>
          </w:p>
          <w:p w:rsidR="00D44435" w:rsidRPr="00F35E38" w:rsidRDefault="00D44435" w:rsidP="002E72AC">
            <w:pPr>
              <w:ind w:left="-108"/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D44435" w:rsidRPr="00F35E38" w:rsidRDefault="00D44435" w:rsidP="002E72AC">
            <w:pPr>
              <w:ind w:left="-108"/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«Кардымовский район» </w:t>
            </w:r>
          </w:p>
          <w:p w:rsidR="00D44435" w:rsidRPr="00F35E38" w:rsidRDefault="00D44435" w:rsidP="002E72AC">
            <w:pPr>
              <w:ind w:left="-108"/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Смоленской области</w:t>
            </w:r>
          </w:p>
          <w:p w:rsidR="00D44435" w:rsidRPr="00F35E38" w:rsidRDefault="00D44435" w:rsidP="002E72AC">
            <w:pPr>
              <w:ind w:left="-108"/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от __.__.2022  № ___</w:t>
            </w: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УТВЕРЖДЕНА</w:t>
            </w: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 xml:space="preserve">«Кардымовский район» </w:t>
            </w:r>
          </w:p>
          <w:p w:rsidR="00D44435" w:rsidRPr="00F35E38" w:rsidRDefault="00D44435" w:rsidP="002E72AC">
            <w:pPr>
              <w:jc w:val="center"/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Смоленской области</w:t>
            </w:r>
          </w:p>
          <w:p w:rsidR="00D44435" w:rsidRPr="00F35E38" w:rsidRDefault="00D44435" w:rsidP="002E72A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5E38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__.__.2022  № ___</w:t>
            </w:r>
          </w:p>
        </w:tc>
      </w:tr>
    </w:tbl>
    <w:p w:rsidR="00D44435" w:rsidRPr="00F35E38" w:rsidRDefault="00D44435" w:rsidP="00D44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4435" w:rsidRPr="00F35E38" w:rsidRDefault="00D44435" w:rsidP="00D44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5E3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86E7C" w:rsidRPr="00F35E38" w:rsidRDefault="00286E7C" w:rsidP="00D44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5E38">
        <w:rPr>
          <w:rFonts w:ascii="Times New Roman" w:hAnsi="Times New Roman" w:cs="Times New Roman"/>
          <w:sz w:val="28"/>
          <w:szCs w:val="28"/>
        </w:rPr>
        <w:t>«РАЗВИТИЕ ПАССАЖИРСКОГО ТРАНСПОРТА В МУНИЦИПАЛЬНОМ ОБРАЗОВАНИИ «КАРДЫМОВСКИЙ РАЙОН» СМОЛЕНСКОЙ ОБЛАСТИ»</w:t>
      </w:r>
    </w:p>
    <w:p w:rsidR="001B6489" w:rsidRPr="00F35E38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500DB2" w:rsidRPr="00F35E38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5E38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Pr="00F35E38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35E3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86E7C" w:rsidRPr="00F35E38" w:rsidRDefault="00286E7C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F35E38" w:rsidRDefault="00286E7C" w:rsidP="00286E7C">
      <w:pPr>
        <w:ind w:firstLine="540"/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>Основные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RPr="00F35E38" w:rsidTr="008C2F6B">
        <w:tc>
          <w:tcPr>
            <w:tcW w:w="2742" w:type="dxa"/>
          </w:tcPr>
          <w:p w:rsidR="002B7D93" w:rsidRPr="00F35E38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F35E38" w:rsidRDefault="00286E7C" w:rsidP="00286E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пассажирского транспорта в муниципальном образовании «Кардымовский район»  Смоленской области </w:t>
            </w:r>
            <w:r w:rsidR="002B7D93" w:rsidRPr="00F35E38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2B7D93" w:rsidRPr="00F35E38" w:rsidTr="008C2F6B">
        <w:tc>
          <w:tcPr>
            <w:tcW w:w="2742" w:type="dxa"/>
          </w:tcPr>
          <w:p w:rsidR="002B7D93" w:rsidRPr="00F35E38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B7D93" w:rsidRPr="00F35E38" w:rsidRDefault="00286E7C" w:rsidP="00286E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области. Начальник отдела Воронцова Ирина Владимировна</w:t>
            </w:r>
          </w:p>
        </w:tc>
      </w:tr>
      <w:tr w:rsidR="002B7D93" w:rsidRPr="00F35E38" w:rsidTr="008C2F6B">
        <w:tc>
          <w:tcPr>
            <w:tcW w:w="2742" w:type="dxa"/>
          </w:tcPr>
          <w:p w:rsidR="002B7D93" w:rsidRPr="00F35E38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F35E38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RPr="00F35E38" w:rsidTr="008C2F6B">
        <w:tc>
          <w:tcPr>
            <w:tcW w:w="2742" w:type="dxa"/>
          </w:tcPr>
          <w:p w:rsidR="002B7D93" w:rsidRPr="00F35E38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 w:rsidRPr="00F35E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F35E38" w:rsidRDefault="00286E7C" w:rsidP="00845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Удовлетворение потребностей населения в пассажирских перевозках </w:t>
            </w:r>
            <w:r w:rsidR="008458D3" w:rsidRPr="00F35E38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 по маршрутам регулярных перевозок</w:t>
            </w:r>
          </w:p>
        </w:tc>
      </w:tr>
      <w:tr w:rsidR="00CC2301" w:rsidRPr="00F35E38" w:rsidTr="008C2F6B">
        <w:trPr>
          <w:trHeight w:val="1692"/>
        </w:trPr>
        <w:tc>
          <w:tcPr>
            <w:tcW w:w="2742" w:type="dxa"/>
          </w:tcPr>
          <w:p w:rsidR="00CC2301" w:rsidRPr="00F35E38" w:rsidRDefault="002B7D93" w:rsidP="00D02BF4">
            <w:pPr>
              <w:rPr>
                <w:sz w:val="28"/>
                <w:szCs w:val="28"/>
              </w:rPr>
            </w:pPr>
            <w:r w:rsidRPr="00F35E38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2B7D93" w:rsidRPr="00F35E38" w:rsidRDefault="00CC2301" w:rsidP="00286E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>15 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41CC7" w:rsidRPr="00F35E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49C8" w:rsidRPr="00F3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17DA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2B7D93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F35E38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F35E38" w:rsidRDefault="002B7D93" w:rsidP="002B7D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286E7C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DB518F" w:rsidRPr="00F35E38" w:rsidRDefault="002B7D93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DB518F" w:rsidRPr="00F35E38" w:rsidRDefault="00DB518F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 тыс. рублей; </w:t>
            </w:r>
          </w:p>
          <w:p w:rsidR="00DB518F" w:rsidRPr="00F35E38" w:rsidRDefault="002B7D93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DB518F" w:rsidRPr="00F35E38" w:rsidRDefault="00DB518F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 тыс. рублей; </w:t>
            </w:r>
          </w:p>
          <w:p w:rsidR="00DB518F" w:rsidRPr="00F35E38" w:rsidRDefault="002B7D93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DB518F" w:rsidRPr="00F35E38" w:rsidRDefault="00DB518F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,00  тыс. рублей; </w:t>
            </w:r>
          </w:p>
          <w:p w:rsidR="00DB518F" w:rsidRPr="00F35E38" w:rsidRDefault="002B7D93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2B7D93" w:rsidRPr="00F35E38" w:rsidRDefault="00DB518F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 тыс. рублей</w:t>
            </w:r>
            <w:r w:rsidR="002B7D93"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B518F" w:rsidRPr="00F35E38" w:rsidRDefault="002B7D93" w:rsidP="00DB518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2027 год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B518F" w:rsidRPr="00F35E38">
              <w:rPr>
                <w:rFonts w:ascii="Times New Roman" w:hAnsi="Times New Roman" w:cs="Times New Roman"/>
                <w:sz w:val="28"/>
                <w:szCs w:val="28"/>
              </w:rPr>
              <w:t>,00 тыс. рублей, из них:</w:t>
            </w:r>
          </w:p>
          <w:p w:rsidR="00CC2301" w:rsidRPr="00F35E38" w:rsidRDefault="00DB518F" w:rsidP="005836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- средства районного бюджета - 2 5</w:t>
            </w:r>
            <w:r w:rsidR="005836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F35E38">
              <w:rPr>
                <w:rFonts w:ascii="Times New Roman" w:hAnsi="Times New Roman" w:cs="Times New Roman"/>
                <w:sz w:val="28"/>
                <w:szCs w:val="28"/>
              </w:rPr>
              <w:t>,00  тыс. рублей</w:t>
            </w:r>
            <w:r w:rsidR="002B7D93" w:rsidRPr="00F35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C2301" w:rsidRPr="00F35E38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F35E38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>Показатели муниципальной</w:t>
      </w:r>
      <w:r w:rsidRPr="00F35E38">
        <w:rPr>
          <w:b/>
          <w:sz w:val="28"/>
          <w:szCs w:val="28"/>
          <w:lang w:val="en-US"/>
        </w:rPr>
        <w:t xml:space="preserve"> </w:t>
      </w:r>
      <w:r w:rsidRPr="00F35E38">
        <w:rPr>
          <w:b/>
          <w:sz w:val="28"/>
          <w:szCs w:val="28"/>
        </w:rPr>
        <w:t>программы</w:t>
      </w:r>
    </w:p>
    <w:p w:rsidR="0039582A" w:rsidRPr="007D257A" w:rsidRDefault="0039582A" w:rsidP="0039582A">
      <w:pPr>
        <w:tabs>
          <w:tab w:val="left" w:pos="4560"/>
        </w:tabs>
        <w:jc w:val="center"/>
        <w:rPr>
          <w:sz w:val="28"/>
          <w:lang w:val="en-US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851"/>
        <w:gridCol w:w="850"/>
        <w:gridCol w:w="708"/>
        <w:gridCol w:w="710"/>
        <w:gridCol w:w="708"/>
        <w:gridCol w:w="708"/>
      </w:tblGrid>
      <w:tr w:rsidR="008C5CBC" w:rsidRPr="00F35E38" w:rsidTr="006B05CC">
        <w:tc>
          <w:tcPr>
            <w:tcW w:w="569" w:type="dxa"/>
            <w:vMerge w:val="restart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№ п/п</w:t>
            </w:r>
          </w:p>
        </w:tc>
        <w:tc>
          <w:tcPr>
            <w:tcW w:w="3367" w:type="dxa"/>
            <w:vMerge w:val="restart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BD05C8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Базо</w:t>
            </w:r>
          </w:p>
          <w:p w:rsidR="00BD05C8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вое значение пока</w:t>
            </w:r>
          </w:p>
          <w:p w:rsidR="00D903A5" w:rsidRPr="00F35E38" w:rsidRDefault="008C5CBC" w:rsidP="00BD05C8">
            <w:pPr>
              <w:tabs>
                <w:tab w:val="left" w:pos="456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зателя (2021</w:t>
            </w:r>
          </w:p>
          <w:p w:rsidR="008C5CBC" w:rsidRPr="00F35E38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год)</w:t>
            </w:r>
          </w:p>
        </w:tc>
        <w:tc>
          <w:tcPr>
            <w:tcW w:w="4535" w:type="dxa"/>
            <w:gridSpan w:val="6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F35E38" w:rsidTr="006B05CC">
        <w:tc>
          <w:tcPr>
            <w:tcW w:w="569" w:type="dxa"/>
            <w:vMerge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C5CBC" w:rsidRPr="00F35E38" w:rsidRDefault="008C5CBC" w:rsidP="00462E70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8C5CBC" w:rsidRPr="00F35E3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F35E3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8C5CBC" w:rsidRPr="00F35E38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8C5CBC" w:rsidRPr="00F35E38" w:rsidTr="006B05CC">
        <w:tc>
          <w:tcPr>
            <w:tcW w:w="569" w:type="dxa"/>
            <w:tcBorders>
              <w:bottom w:val="single" w:sz="4" w:space="0" w:color="auto"/>
            </w:tcBorders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C5CBC" w:rsidRPr="00F35E38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10</w:t>
            </w:r>
          </w:p>
        </w:tc>
      </w:tr>
      <w:tr w:rsidR="00DB518F" w:rsidRPr="00F35E38" w:rsidTr="00DB518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8F" w:rsidRPr="00F35E38" w:rsidRDefault="00DB518F" w:rsidP="000E00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8F" w:rsidRPr="00F35E38" w:rsidRDefault="00200698" w:rsidP="002006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населения</w:t>
            </w:r>
            <w:r w:rsidR="00DB518F" w:rsidRPr="00F35E38">
              <w:rPr>
                <w:rFonts w:ascii="Times New Roman" w:hAnsi="Times New Roman" w:cs="Times New Roman"/>
                <w:sz w:val="24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="00DB518F" w:rsidRPr="00F35E38">
              <w:rPr>
                <w:rFonts w:ascii="Times New Roman" w:hAnsi="Times New Roman" w:cs="Times New Roman"/>
                <w:sz w:val="24"/>
                <w:szCs w:val="28"/>
              </w:rPr>
              <w:t xml:space="preserve"> в населенных пунктах, не имеющих регулярного автобусного и (или) железнодорожного сообщения с административным центром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8F" w:rsidRPr="00F35E38" w:rsidRDefault="00200698" w:rsidP="00DB5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518F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B518F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DB518F" w:rsidRPr="00F35E38" w:rsidRDefault="00200698" w:rsidP="002006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DB518F" w:rsidRPr="00F35E38" w:rsidRDefault="00200698" w:rsidP="002006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B518F" w:rsidRPr="00F35E38" w:rsidRDefault="00200698" w:rsidP="002006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8" w:type="dxa"/>
          </w:tcPr>
          <w:p w:rsidR="00DB518F" w:rsidRPr="00F35E38" w:rsidRDefault="00200698" w:rsidP="002006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DB518F" w:rsidRPr="00F35E38" w:rsidRDefault="00200698" w:rsidP="002006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F35E38" w:rsidRPr="00F35E38" w:rsidTr="00AD3859">
        <w:trPr>
          <w:trHeight w:val="116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8" w:rsidRPr="00F35E38" w:rsidRDefault="00AD3859" w:rsidP="000E00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859" w:rsidRPr="00D05E93" w:rsidRDefault="00200698" w:rsidP="00200698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8"/>
              </w:rPr>
              <w:t>Доля населения</w:t>
            </w:r>
            <w:r w:rsidR="00D05E93" w:rsidRPr="00D05E93">
              <w:rPr>
                <w:sz w:val="24"/>
                <w:szCs w:val="24"/>
              </w:rPr>
              <w:t xml:space="preserve">, </w:t>
            </w:r>
            <w:r w:rsidR="009419A6" w:rsidRPr="00D05E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05E93" w:rsidRPr="00D05E93">
              <w:rPr>
                <w:sz w:val="24"/>
                <w:szCs w:val="24"/>
              </w:rPr>
              <w:t>обеспеченн</w:t>
            </w:r>
            <w:r>
              <w:rPr>
                <w:sz w:val="24"/>
                <w:szCs w:val="24"/>
              </w:rPr>
              <w:t>ого</w:t>
            </w:r>
            <w:r w:rsidR="00D05E93" w:rsidRPr="00D05E93">
              <w:rPr>
                <w:sz w:val="24"/>
                <w:szCs w:val="24"/>
              </w:rPr>
              <w:t xml:space="preserve"> транспортной доступност</w:t>
            </w:r>
            <w:r w:rsidR="00D05E93">
              <w:rPr>
                <w:sz w:val="24"/>
                <w:szCs w:val="24"/>
              </w:rPr>
              <w:t>ью</w:t>
            </w:r>
            <w:r w:rsidR="00D05E93" w:rsidRPr="00D05E93">
              <w:rPr>
                <w:sz w:val="24"/>
                <w:szCs w:val="24"/>
              </w:rPr>
              <w:t xml:space="preserve"> спортивных, образовательных 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38" w:rsidRPr="00F35E38" w:rsidRDefault="00200698" w:rsidP="00DB51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8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F35E38" w:rsidRPr="00F35E38" w:rsidRDefault="00200698" w:rsidP="00DB5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39582A" w:rsidRPr="00F35E38" w:rsidRDefault="0039582A" w:rsidP="002117DA">
      <w:pPr>
        <w:jc w:val="center"/>
        <w:rPr>
          <w:b/>
          <w:sz w:val="28"/>
          <w:szCs w:val="28"/>
        </w:rPr>
      </w:pPr>
    </w:p>
    <w:p w:rsidR="00AF4649" w:rsidRPr="00F35E38" w:rsidRDefault="00AF4649" w:rsidP="00AF4649">
      <w:pPr>
        <w:jc w:val="center"/>
        <w:rPr>
          <w:b/>
          <w:color w:val="FF0000"/>
          <w:sz w:val="28"/>
          <w:szCs w:val="28"/>
        </w:rPr>
      </w:pPr>
      <w:r w:rsidRPr="00F35E38">
        <w:rPr>
          <w:b/>
          <w:sz w:val="28"/>
          <w:szCs w:val="28"/>
        </w:rPr>
        <w:t>Структура муниципальной программы</w:t>
      </w:r>
    </w:p>
    <w:p w:rsidR="00AF4649" w:rsidRPr="007D257A" w:rsidRDefault="00AF4649" w:rsidP="00AF4649">
      <w:pPr>
        <w:jc w:val="both"/>
        <w:rPr>
          <w:color w:val="FF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F35E38" w:rsidTr="008C2F6B">
        <w:tc>
          <w:tcPr>
            <w:tcW w:w="659" w:type="dxa"/>
          </w:tcPr>
          <w:p w:rsidR="00AF4649" w:rsidRPr="00F35E38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68" w:type="dxa"/>
          </w:tcPr>
          <w:p w:rsidR="00AF4649" w:rsidRPr="00F35E38" w:rsidRDefault="00AF4649" w:rsidP="00DB51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F35E38" w:rsidRDefault="00AF4649" w:rsidP="00DB51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F35E38" w:rsidRDefault="00AF4649" w:rsidP="00DB518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F35E38" w:rsidTr="008C2F6B">
        <w:tc>
          <w:tcPr>
            <w:tcW w:w="659" w:type="dxa"/>
          </w:tcPr>
          <w:p w:rsidR="00AF4649" w:rsidRPr="00F35E38" w:rsidRDefault="00AF4649" w:rsidP="00462E70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F35E38" w:rsidRDefault="00AF4649" w:rsidP="00462E70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F35E38" w:rsidRDefault="00AF4649" w:rsidP="00462E70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F35E38" w:rsidRDefault="00AF4649" w:rsidP="00462E70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4</w:t>
            </w:r>
          </w:p>
        </w:tc>
      </w:tr>
      <w:tr w:rsidR="00AF4649" w:rsidRPr="00F35E38" w:rsidTr="008C2F6B">
        <w:trPr>
          <w:trHeight w:val="257"/>
        </w:trPr>
        <w:tc>
          <w:tcPr>
            <w:tcW w:w="10314" w:type="dxa"/>
            <w:gridSpan w:val="4"/>
          </w:tcPr>
          <w:p w:rsidR="00AF4649" w:rsidRPr="00F35E38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F35E38" w:rsidTr="008C2F6B">
        <w:tc>
          <w:tcPr>
            <w:tcW w:w="10314" w:type="dxa"/>
            <w:gridSpan w:val="4"/>
          </w:tcPr>
          <w:p w:rsidR="00AF4649" w:rsidRPr="00F35E38" w:rsidRDefault="00AF4649" w:rsidP="001450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Участие в региональн</w:t>
            </w:r>
            <w:r w:rsidR="008E47C9" w:rsidRPr="00F35E38">
              <w:rPr>
                <w:sz w:val="24"/>
                <w:szCs w:val="24"/>
              </w:rPr>
              <w:t>ых</w:t>
            </w:r>
            <w:r w:rsidRPr="00F35E38">
              <w:rPr>
                <w:sz w:val="24"/>
                <w:szCs w:val="24"/>
              </w:rPr>
              <w:t xml:space="preserve"> проект</w:t>
            </w:r>
            <w:r w:rsidR="0014502E" w:rsidRPr="00F35E38">
              <w:rPr>
                <w:sz w:val="24"/>
                <w:szCs w:val="24"/>
              </w:rPr>
              <w:t>ах</w:t>
            </w:r>
            <w:r w:rsidRPr="00F35E38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F35E38" w:rsidTr="008C2F6B">
        <w:tc>
          <w:tcPr>
            <w:tcW w:w="10314" w:type="dxa"/>
            <w:gridSpan w:val="4"/>
          </w:tcPr>
          <w:p w:rsidR="00AF4649" w:rsidRPr="00F35E38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F35E38" w:rsidTr="008C2F6B">
        <w:tc>
          <w:tcPr>
            <w:tcW w:w="10314" w:type="dxa"/>
            <w:gridSpan w:val="4"/>
          </w:tcPr>
          <w:p w:rsidR="00AF4649" w:rsidRPr="00F35E38" w:rsidRDefault="00AF4649" w:rsidP="0014502E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Участие в ведомственн</w:t>
            </w:r>
            <w:r w:rsidR="008E47C9" w:rsidRPr="00F35E38">
              <w:rPr>
                <w:sz w:val="24"/>
                <w:szCs w:val="24"/>
              </w:rPr>
              <w:t>ых</w:t>
            </w:r>
            <w:r w:rsidRPr="00F35E38">
              <w:rPr>
                <w:sz w:val="24"/>
                <w:szCs w:val="24"/>
              </w:rPr>
              <w:t xml:space="preserve"> проект</w:t>
            </w:r>
            <w:r w:rsidR="0014502E" w:rsidRPr="00F35E38">
              <w:rPr>
                <w:sz w:val="24"/>
                <w:szCs w:val="24"/>
              </w:rPr>
              <w:t>ах</w:t>
            </w:r>
            <w:r w:rsidRPr="00F35E38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F35E38" w:rsidTr="008C2F6B">
        <w:tc>
          <w:tcPr>
            <w:tcW w:w="10314" w:type="dxa"/>
            <w:gridSpan w:val="4"/>
          </w:tcPr>
          <w:p w:rsidR="00AF4649" w:rsidRPr="00F35E38" w:rsidRDefault="00CB2CD4" w:rsidP="005A524D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</w:t>
            </w:r>
            <w:r w:rsidR="00AF4649" w:rsidRPr="00F35E38">
              <w:rPr>
                <w:b/>
                <w:sz w:val="24"/>
                <w:szCs w:val="24"/>
              </w:rPr>
              <w:t>. Комплекс процессных мероприятий «</w:t>
            </w:r>
            <w:r w:rsidR="00857AE7"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="00857AE7"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="00AF4649"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F35E38" w:rsidTr="008C2F6B">
        <w:tc>
          <w:tcPr>
            <w:tcW w:w="10314" w:type="dxa"/>
            <w:gridSpan w:val="4"/>
          </w:tcPr>
          <w:p w:rsidR="00AF4649" w:rsidRPr="00F35E38" w:rsidRDefault="00857AE7" w:rsidP="00462E70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B35FE" w:rsidRPr="00F35E38" w:rsidTr="008C2F6B">
        <w:tc>
          <w:tcPr>
            <w:tcW w:w="659" w:type="dxa"/>
          </w:tcPr>
          <w:p w:rsidR="00AF4649" w:rsidRPr="007D257A" w:rsidRDefault="00CB2CD4" w:rsidP="00462E70">
            <w:pPr>
              <w:jc w:val="both"/>
              <w:rPr>
                <w:sz w:val="24"/>
                <w:szCs w:val="24"/>
              </w:rPr>
            </w:pPr>
            <w:r w:rsidRPr="007D257A">
              <w:rPr>
                <w:sz w:val="24"/>
                <w:szCs w:val="24"/>
              </w:rPr>
              <w:lastRenderedPageBreak/>
              <w:t>3</w:t>
            </w:r>
            <w:r w:rsidR="00AF4649" w:rsidRPr="007D257A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F35E38" w:rsidRPr="007D257A" w:rsidRDefault="00F35E38" w:rsidP="007D25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7D257A">
              <w:rPr>
                <w:color w:val="000000"/>
                <w:sz w:val="24"/>
                <w:szCs w:val="23"/>
              </w:rPr>
              <w:t>Организация транспортного обслуживания населения между поселениями в границах муниципального района и создание условий для предоставления качественных и доступных транспортных услуг населению</w:t>
            </w:r>
          </w:p>
        </w:tc>
        <w:tc>
          <w:tcPr>
            <w:tcW w:w="3362" w:type="dxa"/>
          </w:tcPr>
          <w:p w:rsidR="00F35E38" w:rsidRPr="007D257A" w:rsidRDefault="00F35E38" w:rsidP="00F35E3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7D257A">
              <w:rPr>
                <w:color w:val="000000"/>
                <w:sz w:val="24"/>
                <w:szCs w:val="23"/>
              </w:rPr>
              <w:t>обеспечение населения района регулярным</w:t>
            </w:r>
          </w:p>
          <w:p w:rsidR="00F35E38" w:rsidRPr="007D257A" w:rsidRDefault="00F35E38" w:rsidP="00F35E3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3"/>
              </w:rPr>
            </w:pPr>
            <w:r w:rsidRPr="007D257A">
              <w:rPr>
                <w:color w:val="000000"/>
                <w:sz w:val="24"/>
                <w:szCs w:val="23"/>
              </w:rPr>
              <w:t>автобусным сообщением между поселениями в границах</w:t>
            </w:r>
          </w:p>
          <w:p w:rsidR="00F35E38" w:rsidRPr="007D257A" w:rsidRDefault="00F35E38" w:rsidP="007D25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D257A">
              <w:rPr>
                <w:color w:val="000000"/>
                <w:sz w:val="24"/>
                <w:szCs w:val="23"/>
              </w:rPr>
              <w:t>муниципального района</w:t>
            </w:r>
          </w:p>
        </w:tc>
        <w:tc>
          <w:tcPr>
            <w:tcW w:w="3725" w:type="dxa"/>
          </w:tcPr>
          <w:p w:rsidR="00BA1881" w:rsidRPr="007D257A" w:rsidRDefault="007D257A" w:rsidP="00483F23">
            <w:pPr>
              <w:jc w:val="both"/>
              <w:rPr>
                <w:color w:val="FF0000"/>
                <w:sz w:val="24"/>
                <w:szCs w:val="24"/>
              </w:rPr>
            </w:pPr>
            <w:r w:rsidRPr="007D257A">
              <w:rPr>
                <w:sz w:val="24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</w:t>
            </w:r>
          </w:p>
        </w:tc>
      </w:tr>
      <w:tr w:rsidR="003C52C3" w:rsidRPr="00F35E38" w:rsidTr="00F80126">
        <w:tc>
          <w:tcPr>
            <w:tcW w:w="10314" w:type="dxa"/>
            <w:gridSpan w:val="4"/>
          </w:tcPr>
          <w:p w:rsidR="003C52C3" w:rsidRPr="007D257A" w:rsidRDefault="003C52C3" w:rsidP="003C52C3">
            <w:pPr>
              <w:jc w:val="center"/>
              <w:rPr>
                <w:sz w:val="24"/>
                <w:szCs w:val="24"/>
              </w:rPr>
            </w:pPr>
            <w:r w:rsidRPr="007D257A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857AE7" w:rsidRPr="007D257A">
              <w:rPr>
                <w:b/>
                <w:sz w:val="24"/>
                <w:szCs w:val="24"/>
              </w:rPr>
      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  <w:r w:rsidR="00C7387A" w:rsidRPr="007D257A">
              <w:rPr>
                <w:b/>
                <w:sz w:val="24"/>
                <w:szCs w:val="24"/>
              </w:rPr>
              <w:t>»</w:t>
            </w:r>
          </w:p>
        </w:tc>
      </w:tr>
      <w:tr w:rsidR="003C52C3" w:rsidRPr="00F35E38" w:rsidTr="00B7697E">
        <w:tc>
          <w:tcPr>
            <w:tcW w:w="10314" w:type="dxa"/>
            <w:gridSpan w:val="4"/>
          </w:tcPr>
          <w:p w:rsidR="003C52C3" w:rsidRPr="007D257A" w:rsidRDefault="00857AE7" w:rsidP="003C52C3">
            <w:pPr>
              <w:jc w:val="center"/>
              <w:rPr>
                <w:sz w:val="24"/>
                <w:szCs w:val="24"/>
              </w:rPr>
            </w:pPr>
            <w:r w:rsidRPr="007D257A">
              <w:rPr>
                <w:sz w:val="24"/>
                <w:szCs w:val="24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3C52C3" w:rsidRPr="00F35E38" w:rsidTr="008C2F6B">
        <w:tc>
          <w:tcPr>
            <w:tcW w:w="659" w:type="dxa"/>
          </w:tcPr>
          <w:p w:rsidR="003C52C3" w:rsidRPr="007D257A" w:rsidRDefault="003C52C3" w:rsidP="00EB21D2">
            <w:pPr>
              <w:jc w:val="both"/>
              <w:rPr>
                <w:sz w:val="24"/>
                <w:szCs w:val="24"/>
              </w:rPr>
            </w:pPr>
            <w:r w:rsidRPr="007D257A">
              <w:rPr>
                <w:sz w:val="24"/>
                <w:szCs w:val="24"/>
              </w:rPr>
              <w:t>4.1.</w:t>
            </w:r>
          </w:p>
        </w:tc>
        <w:tc>
          <w:tcPr>
            <w:tcW w:w="2568" w:type="dxa"/>
          </w:tcPr>
          <w:p w:rsidR="003C52C3" w:rsidRPr="007D257A" w:rsidRDefault="00F35E38" w:rsidP="007D257A">
            <w:pPr>
              <w:rPr>
                <w:sz w:val="24"/>
                <w:szCs w:val="24"/>
              </w:rPr>
            </w:pPr>
            <w:r w:rsidRPr="007D257A">
              <w:rPr>
                <w:color w:val="000000"/>
                <w:sz w:val="24"/>
                <w:szCs w:val="24"/>
              </w:rPr>
              <w:t xml:space="preserve">Обеспечение </w:t>
            </w:r>
            <w:r w:rsidR="007D257A" w:rsidRPr="007D257A">
              <w:rPr>
                <w:sz w:val="24"/>
                <w:szCs w:val="24"/>
              </w:rPr>
              <w:t xml:space="preserve">транспортной доступностью спортивных, образовательных и культурно-массовых мероприятий </w:t>
            </w:r>
          </w:p>
        </w:tc>
        <w:tc>
          <w:tcPr>
            <w:tcW w:w="3362" w:type="dxa"/>
          </w:tcPr>
          <w:p w:rsidR="003C52C3" w:rsidRPr="007D257A" w:rsidRDefault="00F35E38" w:rsidP="007D257A">
            <w:pPr>
              <w:jc w:val="both"/>
              <w:rPr>
                <w:color w:val="FF0000"/>
                <w:sz w:val="24"/>
                <w:szCs w:val="24"/>
              </w:rPr>
            </w:pPr>
            <w:r w:rsidRPr="007D257A">
              <w:rPr>
                <w:sz w:val="24"/>
                <w:shd w:val="clear" w:color="auto" w:fill="FFFFFF"/>
              </w:rPr>
              <w:t>повышение уровня комфортности, доступности и безопасности транспортной системы</w:t>
            </w:r>
          </w:p>
        </w:tc>
        <w:tc>
          <w:tcPr>
            <w:tcW w:w="3725" w:type="dxa"/>
          </w:tcPr>
          <w:p w:rsidR="003C52C3" w:rsidRPr="007D257A" w:rsidRDefault="007D257A" w:rsidP="007D257A">
            <w:pPr>
              <w:jc w:val="both"/>
              <w:rPr>
                <w:color w:val="FF0000"/>
                <w:sz w:val="24"/>
                <w:szCs w:val="24"/>
              </w:rPr>
            </w:pPr>
            <w:r w:rsidRPr="007D257A">
              <w:rPr>
                <w:sz w:val="24"/>
                <w:szCs w:val="28"/>
              </w:rPr>
              <w:t>доля населения</w:t>
            </w:r>
            <w:r w:rsidRPr="007D257A">
              <w:rPr>
                <w:sz w:val="24"/>
                <w:szCs w:val="24"/>
              </w:rPr>
              <w:t xml:space="preserve">, </w:t>
            </w:r>
            <w:r w:rsidRPr="007D257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D257A">
              <w:rPr>
                <w:sz w:val="24"/>
                <w:szCs w:val="24"/>
              </w:rPr>
              <w:t>обеспеченного транспортной доступностью спортивных, образовательных и культурно-массовых мероприятий</w:t>
            </w:r>
          </w:p>
        </w:tc>
      </w:tr>
    </w:tbl>
    <w:p w:rsidR="0039582A" w:rsidRPr="00F35E38" w:rsidRDefault="0039582A" w:rsidP="002117DA">
      <w:pPr>
        <w:jc w:val="center"/>
        <w:rPr>
          <w:b/>
          <w:sz w:val="28"/>
          <w:szCs w:val="28"/>
        </w:rPr>
      </w:pPr>
    </w:p>
    <w:p w:rsidR="00AE42E5" w:rsidRPr="00F35E38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F35E38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992"/>
        <w:gridCol w:w="992"/>
        <w:gridCol w:w="992"/>
      </w:tblGrid>
      <w:tr w:rsidR="00AE42E5" w:rsidRPr="00F35E38" w:rsidTr="00857AE7">
        <w:tc>
          <w:tcPr>
            <w:tcW w:w="2802" w:type="dxa"/>
            <w:vMerge w:val="restart"/>
          </w:tcPr>
          <w:p w:rsidR="00AE42E5" w:rsidRPr="00F35E38" w:rsidRDefault="00AE42E5" w:rsidP="00EB21D2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</w:tcPr>
          <w:p w:rsidR="00AE42E5" w:rsidRPr="00F35E38" w:rsidRDefault="00AE42E5" w:rsidP="00EB21D2">
            <w:pPr>
              <w:jc w:val="both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AE42E5" w:rsidRPr="00F35E38" w:rsidTr="00857AE7">
        <w:tc>
          <w:tcPr>
            <w:tcW w:w="2802" w:type="dxa"/>
            <w:vMerge/>
          </w:tcPr>
          <w:p w:rsidR="00AE42E5" w:rsidRPr="00F35E38" w:rsidRDefault="00AE42E5" w:rsidP="00EB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E42E5" w:rsidRPr="00F35E38" w:rsidRDefault="00AE42E5" w:rsidP="004C75BB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</w:t>
            </w:r>
          </w:p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B2D58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</w:t>
            </w:r>
          </w:p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F35E38" w:rsidRDefault="00AE42E5" w:rsidP="006B2D58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2027 год</w:t>
            </w:r>
          </w:p>
        </w:tc>
      </w:tr>
      <w:tr w:rsidR="00AE42E5" w:rsidRPr="00F35E38" w:rsidTr="00857AE7">
        <w:tc>
          <w:tcPr>
            <w:tcW w:w="2802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  <w:r w:rsidRPr="00F35E3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F35E38" w:rsidRDefault="00AE42E5" w:rsidP="00EB21D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57AE7" w:rsidRPr="00F35E38" w:rsidTr="00857AE7">
        <w:tc>
          <w:tcPr>
            <w:tcW w:w="2802" w:type="dxa"/>
          </w:tcPr>
          <w:p w:rsidR="00857AE7" w:rsidRPr="00F35E38" w:rsidRDefault="00857AE7" w:rsidP="00EB21D2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</w:tcPr>
          <w:p w:rsidR="00857AE7" w:rsidRPr="00F35E38" w:rsidRDefault="00857AE7" w:rsidP="00AE0CC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15 </w:t>
            </w:r>
            <w:r w:rsidR="00AE0CC4">
              <w:rPr>
                <w:sz w:val="24"/>
                <w:szCs w:val="24"/>
              </w:rPr>
              <w:t>42</w:t>
            </w:r>
            <w:r w:rsidRPr="00F35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7AE7" w:rsidRPr="00F35E38" w:rsidRDefault="00857AE7" w:rsidP="00AE0CC4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57AE7" w:rsidRPr="00F35E38" w:rsidRDefault="00AE0CC4" w:rsidP="00AE0CC4">
            <w:r>
              <w:rPr>
                <w:sz w:val="24"/>
                <w:szCs w:val="24"/>
              </w:rPr>
              <w:t>2 570</w:t>
            </w:r>
            <w:r w:rsidR="00857AE7"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57AE7" w:rsidRPr="00F35E38" w:rsidRDefault="00857AE7" w:rsidP="00AE0CC4"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857AE7" w:rsidP="00AE0CC4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857AE7" w:rsidP="00AE0CC4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857AE7" w:rsidP="00AE0CC4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</w:tr>
      <w:tr w:rsidR="00857AE7" w:rsidRPr="00F35E38" w:rsidTr="00857AE7">
        <w:tc>
          <w:tcPr>
            <w:tcW w:w="2802" w:type="dxa"/>
          </w:tcPr>
          <w:p w:rsidR="00857AE7" w:rsidRPr="00F35E38" w:rsidRDefault="00857AE7" w:rsidP="00EB21D2">
            <w:pPr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133" w:type="dxa"/>
          </w:tcPr>
          <w:p w:rsidR="00857AE7" w:rsidRPr="00F35E38" w:rsidRDefault="00857AE7" w:rsidP="00AE0CC4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15 </w:t>
            </w:r>
            <w:r w:rsidR="00AE0CC4">
              <w:rPr>
                <w:sz w:val="24"/>
                <w:szCs w:val="24"/>
              </w:rPr>
              <w:t>42</w:t>
            </w:r>
            <w:r w:rsidRPr="00F35E3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57AE7" w:rsidRPr="00F35E38" w:rsidRDefault="00857AE7" w:rsidP="00AE0CC4"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57AE7" w:rsidRPr="00F35E38" w:rsidRDefault="00857AE7" w:rsidP="00AE0CC4"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857AE7" w:rsidRPr="00F35E38" w:rsidRDefault="00857AE7" w:rsidP="00AE0CC4"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857AE7" w:rsidP="00AE0CC4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857AE7" w:rsidP="00AE0CC4">
            <w:pPr>
              <w:ind w:right="-109"/>
            </w:pPr>
            <w:r w:rsidRPr="00F35E38">
              <w:rPr>
                <w:sz w:val="24"/>
                <w:szCs w:val="24"/>
              </w:rPr>
              <w:t>2 5</w:t>
            </w:r>
            <w:r w:rsidR="00AE0CC4">
              <w:rPr>
                <w:sz w:val="24"/>
                <w:szCs w:val="24"/>
              </w:rPr>
              <w:t>70</w:t>
            </w:r>
            <w:r w:rsidRPr="00F35E38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857AE7" w:rsidRPr="00F35E38" w:rsidRDefault="00AE0CC4" w:rsidP="00AE0CC4">
            <w:pPr>
              <w:ind w:right="-109"/>
            </w:pPr>
            <w:r>
              <w:rPr>
                <w:sz w:val="24"/>
                <w:szCs w:val="24"/>
              </w:rPr>
              <w:t>2 570</w:t>
            </w:r>
            <w:r w:rsidR="00857AE7" w:rsidRPr="00F35E38">
              <w:rPr>
                <w:sz w:val="24"/>
                <w:szCs w:val="24"/>
              </w:rPr>
              <w:t>,00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D3462C" w:rsidRDefault="00D3462C" w:rsidP="002117DA">
      <w:pPr>
        <w:jc w:val="center"/>
        <w:rPr>
          <w:b/>
          <w:sz w:val="28"/>
          <w:szCs w:val="28"/>
        </w:rPr>
      </w:pPr>
    </w:p>
    <w:p w:rsidR="00782124" w:rsidRPr="00F35E38" w:rsidRDefault="00782124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Приложение </w:t>
      </w:r>
    </w:p>
    <w:p w:rsidR="00782124" w:rsidRPr="00F35E38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F35E38">
        <w:rPr>
          <w:b/>
          <w:sz w:val="28"/>
          <w:szCs w:val="28"/>
        </w:rPr>
        <w:t>к паспорту муниципальной программы</w:t>
      </w:r>
    </w:p>
    <w:p w:rsidR="00782124" w:rsidRPr="00F35E38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F35E38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СВЕДЕНИЯ </w:t>
      </w:r>
    </w:p>
    <w:p w:rsidR="00782124" w:rsidRPr="00F35E38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F35E38">
        <w:rPr>
          <w:b/>
          <w:sz w:val="28"/>
          <w:szCs w:val="28"/>
        </w:rPr>
        <w:t>о показателях муниципальной программы</w:t>
      </w:r>
    </w:p>
    <w:p w:rsidR="00782124" w:rsidRPr="00F35E38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4692"/>
        <w:gridCol w:w="4962"/>
      </w:tblGrid>
      <w:tr w:rsidR="00782124" w:rsidRPr="00F35E38" w:rsidTr="00D3462C">
        <w:tc>
          <w:tcPr>
            <w:tcW w:w="695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№ п/п</w:t>
            </w:r>
          </w:p>
        </w:tc>
        <w:tc>
          <w:tcPr>
            <w:tcW w:w="4692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2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F35E38" w:rsidTr="00D3462C">
        <w:tc>
          <w:tcPr>
            <w:tcW w:w="695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782124" w:rsidRPr="00F35E38" w:rsidRDefault="00782124" w:rsidP="00EB21D2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3</w:t>
            </w:r>
          </w:p>
        </w:tc>
      </w:tr>
      <w:tr w:rsidR="007D257A" w:rsidRPr="00F35E38" w:rsidTr="00D3462C">
        <w:tc>
          <w:tcPr>
            <w:tcW w:w="695" w:type="dxa"/>
          </w:tcPr>
          <w:p w:rsidR="007D257A" w:rsidRPr="00F35E38" w:rsidRDefault="007D257A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</w:tcPr>
          <w:p w:rsidR="007D257A" w:rsidRPr="00F35E38" w:rsidRDefault="007D257A" w:rsidP="00F3584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населения</w:t>
            </w:r>
            <w:r w:rsidRPr="00F35E38">
              <w:rPr>
                <w:rFonts w:ascii="Times New Roman" w:hAnsi="Times New Roman" w:cs="Times New Roman"/>
                <w:sz w:val="24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F35E38">
              <w:rPr>
                <w:rFonts w:ascii="Times New Roman" w:hAnsi="Times New Roman" w:cs="Times New Roman"/>
                <w:sz w:val="24"/>
                <w:szCs w:val="28"/>
              </w:rPr>
              <w:t xml:space="preserve"> в населенных пунктах, не имеющих регулярного автобусного и (или) железнодорожного сообщения с административным центром </w:t>
            </w:r>
          </w:p>
        </w:tc>
        <w:tc>
          <w:tcPr>
            <w:tcW w:w="4962" w:type="dxa"/>
          </w:tcPr>
          <w:p w:rsidR="007D257A" w:rsidRPr="00E55672" w:rsidRDefault="007D257A" w:rsidP="007D257A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 w:rsidRPr="00E55672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7D257A" w:rsidRPr="00E55672" w:rsidRDefault="00EF295F" w:rsidP="007D257A">
            <w:pPr>
              <w:pStyle w:val="ab"/>
              <w:spacing w:after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D257A" w:rsidRPr="00E55672">
              <w:rPr>
                <w:color w:val="000000"/>
              </w:rPr>
              <w:t>н/</w:t>
            </w:r>
            <w:r>
              <w:rPr>
                <w:color w:val="000000"/>
              </w:rPr>
              <w:t>О</w:t>
            </w:r>
            <w:r w:rsidR="007D257A" w:rsidRPr="00E55672">
              <w:rPr>
                <w:color w:val="000000"/>
              </w:rPr>
              <w:t xml:space="preserve"> х 100</w:t>
            </w:r>
          </w:p>
          <w:p w:rsidR="007D257A" w:rsidRPr="00E55672" w:rsidRDefault="00EF295F" w:rsidP="007D257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7D257A" w:rsidRPr="00E55672">
              <w:rPr>
                <w:color w:val="000000"/>
              </w:rPr>
              <w:t xml:space="preserve">н – </w:t>
            </w:r>
            <w:r w:rsidR="007D257A">
              <w:t xml:space="preserve">количество населения, </w:t>
            </w:r>
            <w:r w:rsidR="007D257A" w:rsidRPr="00F35E38">
              <w:rPr>
                <w:szCs w:val="28"/>
              </w:rPr>
              <w:t>проживающ</w:t>
            </w:r>
            <w:r w:rsidR="007D257A">
              <w:rPr>
                <w:szCs w:val="28"/>
              </w:rPr>
              <w:t>его</w:t>
            </w:r>
            <w:r w:rsidR="007D257A" w:rsidRPr="00F35E38">
              <w:rPr>
                <w:szCs w:val="28"/>
              </w:rPr>
              <w:t xml:space="preserve"> в населенных пунктах, не имеющих регулярного автобусного и (или) железнодорожного сообщения с административным центром</w:t>
            </w:r>
            <w:r w:rsidR="007D257A" w:rsidRPr="00E55672">
              <w:rPr>
                <w:color w:val="000000"/>
              </w:rPr>
              <w:t>,</w:t>
            </w:r>
          </w:p>
          <w:p w:rsidR="007D257A" w:rsidRPr="00F35E38" w:rsidRDefault="00EF295F" w:rsidP="007D257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7D257A" w:rsidRPr="00E55672">
              <w:rPr>
                <w:color w:val="000000"/>
                <w:sz w:val="24"/>
                <w:szCs w:val="24"/>
              </w:rPr>
              <w:t xml:space="preserve"> – </w:t>
            </w:r>
            <w:r w:rsidR="007D257A"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="007D257A" w:rsidRPr="007D257A">
              <w:rPr>
                <w:sz w:val="24"/>
              </w:rPr>
              <w:t>населения.</w:t>
            </w:r>
          </w:p>
        </w:tc>
      </w:tr>
      <w:tr w:rsidR="007D257A" w:rsidRPr="00F35E38" w:rsidTr="00D3462C">
        <w:tc>
          <w:tcPr>
            <w:tcW w:w="695" w:type="dxa"/>
          </w:tcPr>
          <w:p w:rsidR="007D257A" w:rsidRPr="00F35E38" w:rsidRDefault="007D257A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92" w:type="dxa"/>
          </w:tcPr>
          <w:p w:rsidR="007D257A" w:rsidRPr="00D05E93" w:rsidRDefault="007D257A" w:rsidP="00EF295F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8"/>
              </w:rPr>
              <w:t>Доля населения</w:t>
            </w:r>
            <w:r w:rsidRPr="00D05E93">
              <w:rPr>
                <w:sz w:val="24"/>
                <w:szCs w:val="24"/>
              </w:rPr>
              <w:t xml:space="preserve">, </w:t>
            </w:r>
            <w:r w:rsidRPr="00D05E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05E93">
              <w:rPr>
                <w:sz w:val="24"/>
                <w:szCs w:val="24"/>
              </w:rPr>
              <w:t>обеспеченн</w:t>
            </w:r>
            <w:r>
              <w:rPr>
                <w:sz w:val="24"/>
                <w:szCs w:val="24"/>
              </w:rPr>
              <w:t>ого</w:t>
            </w:r>
            <w:r w:rsidRPr="00D05E93">
              <w:rPr>
                <w:sz w:val="24"/>
                <w:szCs w:val="24"/>
              </w:rPr>
              <w:t xml:space="preserve"> транспортной доступност</w:t>
            </w:r>
            <w:r>
              <w:rPr>
                <w:sz w:val="24"/>
                <w:szCs w:val="24"/>
              </w:rPr>
              <w:t>ью</w:t>
            </w:r>
            <w:r w:rsidRPr="00D05E93">
              <w:rPr>
                <w:sz w:val="24"/>
                <w:szCs w:val="24"/>
              </w:rPr>
              <w:t xml:space="preserve"> спортивных, образовательных и культурно-массовых мероприятий</w:t>
            </w:r>
            <w:r w:rsidR="00EF295F">
              <w:rPr>
                <w:sz w:val="24"/>
                <w:szCs w:val="24"/>
              </w:rPr>
              <w:t>, в том числе и для маломобильных групп населения</w:t>
            </w:r>
          </w:p>
        </w:tc>
        <w:tc>
          <w:tcPr>
            <w:tcW w:w="4962" w:type="dxa"/>
          </w:tcPr>
          <w:p w:rsidR="007D257A" w:rsidRPr="00E55672" w:rsidRDefault="007D257A" w:rsidP="007D257A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 w:rsidRPr="00E55672"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7D257A" w:rsidRPr="00E55672" w:rsidRDefault="00EF295F" w:rsidP="007D257A">
            <w:pPr>
              <w:pStyle w:val="ab"/>
              <w:spacing w:after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D257A" w:rsidRPr="00E55672">
              <w:rPr>
                <w:color w:val="000000"/>
              </w:rPr>
              <w:t>н/</w:t>
            </w:r>
            <w:r>
              <w:rPr>
                <w:color w:val="000000"/>
              </w:rPr>
              <w:t>М</w:t>
            </w:r>
            <w:r w:rsidR="007D257A" w:rsidRPr="00E55672">
              <w:rPr>
                <w:color w:val="000000"/>
              </w:rPr>
              <w:t xml:space="preserve"> х 100</w:t>
            </w:r>
          </w:p>
          <w:p w:rsidR="007D257A" w:rsidRPr="00E55672" w:rsidRDefault="00EF295F" w:rsidP="007D257A">
            <w:pPr>
              <w:pStyle w:val="ab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7D257A" w:rsidRPr="00E55672">
              <w:rPr>
                <w:color w:val="000000"/>
              </w:rPr>
              <w:t xml:space="preserve">н – </w:t>
            </w:r>
            <w:r w:rsidR="007D257A">
              <w:t xml:space="preserve">количество </w:t>
            </w:r>
            <w:r w:rsidR="007D257A">
              <w:rPr>
                <w:szCs w:val="28"/>
              </w:rPr>
              <w:t>населения</w:t>
            </w:r>
            <w:r w:rsidR="007D257A" w:rsidRPr="00D05E93">
              <w:t xml:space="preserve">, </w:t>
            </w:r>
            <w:r w:rsidR="007D257A" w:rsidRPr="00D05E93">
              <w:rPr>
                <w:shd w:val="clear" w:color="auto" w:fill="FFFFFF"/>
              </w:rPr>
              <w:t xml:space="preserve"> </w:t>
            </w:r>
            <w:r w:rsidR="007D257A" w:rsidRPr="00D05E93">
              <w:t>обеспеченн</w:t>
            </w:r>
            <w:r w:rsidR="007D257A">
              <w:t>ого</w:t>
            </w:r>
            <w:r w:rsidR="007D257A" w:rsidRPr="00D05E93">
              <w:t xml:space="preserve"> транспортной доступност</w:t>
            </w:r>
            <w:r w:rsidR="007D257A">
              <w:t>ью</w:t>
            </w:r>
            <w:r w:rsidR="007D257A" w:rsidRPr="00D05E93">
              <w:t xml:space="preserve"> спортивных, образовательных и культурно-массовых мероприятий</w:t>
            </w:r>
            <w:r w:rsidR="007D257A" w:rsidRPr="00E55672">
              <w:rPr>
                <w:color w:val="000000"/>
              </w:rPr>
              <w:t>,</w:t>
            </w:r>
            <w:r>
              <w:t xml:space="preserve"> в том числе и маломобильные группы населения,</w:t>
            </w:r>
          </w:p>
          <w:p w:rsidR="007D257A" w:rsidRPr="00F35E38" w:rsidRDefault="00EF295F" w:rsidP="007D257A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7D257A" w:rsidRPr="00E55672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общее количество </w:t>
            </w:r>
            <w:r w:rsidRPr="007D257A">
              <w:rPr>
                <w:sz w:val="24"/>
              </w:rPr>
              <w:t>населения.</w:t>
            </w:r>
          </w:p>
        </w:tc>
      </w:tr>
    </w:tbl>
    <w:p w:rsidR="00AE42E5" w:rsidRPr="00F35E38" w:rsidRDefault="00AE42E5" w:rsidP="002117DA">
      <w:pPr>
        <w:jc w:val="center"/>
        <w:rPr>
          <w:b/>
          <w:sz w:val="28"/>
          <w:szCs w:val="28"/>
        </w:rPr>
      </w:pPr>
    </w:p>
    <w:p w:rsidR="00CC2301" w:rsidRPr="00F35E38" w:rsidRDefault="00CC2301" w:rsidP="008E47C9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Раздел 1. </w:t>
      </w:r>
      <w:r w:rsidR="008E47C9" w:rsidRPr="00F35E38">
        <w:rPr>
          <w:b/>
          <w:sz w:val="28"/>
          <w:szCs w:val="28"/>
        </w:rPr>
        <w:t>Стратегические приоритеты в сфере реализации муниципальной программы.</w:t>
      </w:r>
    </w:p>
    <w:p w:rsidR="008E47C9" w:rsidRPr="00F35E38" w:rsidRDefault="008E47C9" w:rsidP="008E47C9">
      <w:pPr>
        <w:jc w:val="center"/>
        <w:rPr>
          <w:sz w:val="28"/>
          <w:szCs w:val="28"/>
        </w:rPr>
      </w:pPr>
    </w:p>
    <w:p w:rsidR="00857AE7" w:rsidRPr="00F35E38" w:rsidRDefault="00857AE7" w:rsidP="00857AE7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F35E38">
        <w:rPr>
          <w:bCs/>
          <w:sz w:val="28"/>
          <w:szCs w:val="28"/>
        </w:rPr>
        <w:t xml:space="preserve">Транспортное обслуживание населения района осуществляется по 8-ми автобусным маршрутам: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Титково,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Нетризово,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Каменка,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Шестаково,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Пнево, Смоленск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Кардымово, Ярцево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Кардымово, Смоленск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Верхнеднепровский, в том числе пять маршрутов - муниципальные (Кардымово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Титково,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Нетризово,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Каменка,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Шестаково, Кардымово </w:t>
      </w:r>
      <w:r w:rsidR="005A13FB">
        <w:rPr>
          <w:bCs/>
          <w:sz w:val="28"/>
          <w:szCs w:val="28"/>
        </w:rPr>
        <w:t>-</w:t>
      </w:r>
      <w:r w:rsidRPr="00F35E38">
        <w:rPr>
          <w:bCs/>
          <w:sz w:val="28"/>
          <w:szCs w:val="28"/>
        </w:rPr>
        <w:t xml:space="preserve"> Пнево).</w:t>
      </w:r>
    </w:p>
    <w:p w:rsidR="00857AE7" w:rsidRPr="00F35E38" w:rsidRDefault="00857AE7" w:rsidP="00857AE7">
      <w:pPr>
        <w:tabs>
          <w:tab w:val="left" w:pos="540"/>
        </w:tabs>
        <w:ind w:firstLine="709"/>
        <w:jc w:val="both"/>
        <w:rPr>
          <w:bCs/>
          <w:sz w:val="28"/>
          <w:szCs w:val="28"/>
        </w:rPr>
      </w:pPr>
      <w:r w:rsidRPr="00F35E38">
        <w:rPr>
          <w:bCs/>
          <w:sz w:val="28"/>
          <w:szCs w:val="28"/>
        </w:rPr>
        <w:t>Изменение тарифной, кредитной и налоговой политики, рост цен на энергоносители, рост количества личного транспорта привело к снижению объемов пассажирских перевозок, ухудшению экологических и технических характеристик автобусов, задействованных на обслуживании маршрутной сети.</w:t>
      </w:r>
    </w:p>
    <w:p w:rsidR="00857AE7" w:rsidRPr="00F35E38" w:rsidRDefault="00857AE7" w:rsidP="00857AE7">
      <w:pPr>
        <w:ind w:firstLine="709"/>
        <w:jc w:val="both"/>
        <w:rPr>
          <w:bCs/>
          <w:sz w:val="28"/>
          <w:szCs w:val="28"/>
        </w:rPr>
      </w:pPr>
      <w:r w:rsidRPr="00F35E38">
        <w:rPr>
          <w:bCs/>
          <w:sz w:val="28"/>
          <w:szCs w:val="28"/>
        </w:rPr>
        <w:t>Для преодоления этих негативных факторов необходима разработка комплекса мероприятий по дальнейшему развитию пассажирского транспорта, целью которых должно быть улучшение качественных показателей перевозок пассажиров и повышение уровня доступности транспортных услуг.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 xml:space="preserve">Программа устанавливает цели и задачи повышения эффективности </w:t>
      </w:r>
      <w:r w:rsidRPr="00F35E38">
        <w:rPr>
          <w:sz w:val="28"/>
          <w:szCs w:val="28"/>
        </w:rPr>
        <w:lastRenderedPageBreak/>
        <w:t>использования транспорта, определяет организационные, технические и технико-экономические мероприятия, необходимые для ее реализации.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В целях развития транспортного обслуживания и удовлетворения спроса населения в пассажирских перевозках предусматривается: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- разработка рациональных маршрутных схем перевозок пассажиров с учетом работы всех видов транспорта;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- совершенствование нормативной правовой базы по организации пассажирских перевозок и оптимизации маршрутной сети;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- установление транспортного сообщения малых поселений с административным центром муниципального образования.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транспортных организаций Кардымовского района.</w:t>
      </w:r>
    </w:p>
    <w:p w:rsidR="00857AE7" w:rsidRPr="00F35E38" w:rsidRDefault="00857AE7" w:rsidP="00857AE7">
      <w:pPr>
        <w:ind w:firstLine="709"/>
        <w:jc w:val="both"/>
        <w:rPr>
          <w:sz w:val="28"/>
          <w:szCs w:val="28"/>
        </w:rPr>
      </w:pPr>
      <w:r w:rsidRPr="00F35E38">
        <w:rPr>
          <w:sz w:val="28"/>
          <w:szCs w:val="28"/>
        </w:rPr>
        <w:t>Преодоление существующих препятствий и дальнейшее поступательное развитие потребностей населения в пассажирских перевозках пригородным транспортом по маршрутам регулярных перевозок муниципального обр</w:t>
      </w:r>
      <w:r w:rsidR="00D733DA" w:rsidRPr="00F35E38">
        <w:rPr>
          <w:sz w:val="28"/>
          <w:szCs w:val="28"/>
        </w:rPr>
        <w:t xml:space="preserve">азования  «Кардымовский район» </w:t>
      </w:r>
      <w:r w:rsidRPr="00F35E38">
        <w:rPr>
          <w:sz w:val="28"/>
          <w:szCs w:val="28"/>
        </w:rPr>
        <w:t>возможно только на основе целенаправленной работы. Основным инструментом реализации потребностей населения в пассажирских перевозках на среднесрочную перспективу в муниципальном образовании станет программа, которая включает в себя комплекс мероприятий, направленных на создание благоприятных условий в муниципальном образовании «Кардымовский район» Смоленской области.</w:t>
      </w:r>
    </w:p>
    <w:p w:rsidR="00CC2301" w:rsidRPr="00D3462C" w:rsidRDefault="00CC2301" w:rsidP="00857AE7">
      <w:pPr>
        <w:tabs>
          <w:tab w:val="left" w:pos="709"/>
        </w:tabs>
        <w:jc w:val="both"/>
        <w:rPr>
          <w:sz w:val="28"/>
          <w:szCs w:val="28"/>
        </w:rPr>
      </w:pPr>
    </w:p>
    <w:p w:rsidR="00CC2301" w:rsidRPr="00D3462C" w:rsidRDefault="00CC2301" w:rsidP="002117DA">
      <w:pPr>
        <w:ind w:right="-105"/>
        <w:jc w:val="center"/>
        <w:rPr>
          <w:b/>
          <w:sz w:val="28"/>
          <w:szCs w:val="28"/>
        </w:rPr>
      </w:pPr>
      <w:r w:rsidRPr="00D3462C">
        <w:rPr>
          <w:b/>
          <w:bCs/>
          <w:sz w:val="28"/>
          <w:szCs w:val="28"/>
        </w:rPr>
        <w:t xml:space="preserve">Раздел 2. </w:t>
      </w:r>
      <w:r w:rsidR="008E47C9" w:rsidRPr="00D3462C">
        <w:rPr>
          <w:b/>
          <w:sz w:val="28"/>
          <w:szCs w:val="28"/>
        </w:rPr>
        <w:t>Сведения  о региональных проектах.</w:t>
      </w:r>
    </w:p>
    <w:p w:rsidR="004A5ECF" w:rsidRPr="00D3462C" w:rsidRDefault="004A5ECF" w:rsidP="002117DA">
      <w:pPr>
        <w:ind w:right="-105"/>
        <w:jc w:val="center"/>
        <w:rPr>
          <w:b/>
          <w:bCs/>
          <w:sz w:val="28"/>
          <w:szCs w:val="28"/>
        </w:rPr>
      </w:pPr>
    </w:p>
    <w:p w:rsidR="00CC2301" w:rsidRPr="00D3462C" w:rsidRDefault="00EC1D4B" w:rsidP="004A5ECF">
      <w:pPr>
        <w:ind w:firstLine="709"/>
        <w:jc w:val="both"/>
        <w:rPr>
          <w:sz w:val="28"/>
          <w:szCs w:val="28"/>
        </w:rPr>
      </w:pPr>
      <w:r w:rsidRPr="00D3462C">
        <w:rPr>
          <w:sz w:val="28"/>
          <w:szCs w:val="28"/>
        </w:rPr>
        <w:t>Финансирование по</w:t>
      </w:r>
      <w:r w:rsidR="004A5ECF" w:rsidRPr="00D3462C">
        <w:rPr>
          <w:sz w:val="28"/>
          <w:szCs w:val="28"/>
        </w:rPr>
        <w:t xml:space="preserve"> региональны</w:t>
      </w:r>
      <w:r w:rsidRPr="00D3462C">
        <w:rPr>
          <w:sz w:val="28"/>
          <w:szCs w:val="28"/>
        </w:rPr>
        <w:t>м</w:t>
      </w:r>
      <w:r w:rsidR="004A5ECF" w:rsidRPr="00D3462C">
        <w:rPr>
          <w:sz w:val="28"/>
          <w:szCs w:val="28"/>
        </w:rPr>
        <w:t xml:space="preserve"> проект</w:t>
      </w:r>
      <w:r w:rsidR="0014502E" w:rsidRPr="00D3462C">
        <w:rPr>
          <w:sz w:val="28"/>
          <w:szCs w:val="28"/>
        </w:rPr>
        <w:t>а</w:t>
      </w:r>
      <w:r w:rsidRPr="00D3462C">
        <w:rPr>
          <w:sz w:val="28"/>
          <w:szCs w:val="28"/>
        </w:rPr>
        <w:t>м</w:t>
      </w:r>
      <w:r w:rsidR="004A5ECF" w:rsidRPr="00D3462C">
        <w:rPr>
          <w:sz w:val="28"/>
          <w:szCs w:val="28"/>
        </w:rPr>
        <w:t xml:space="preserve"> не предусмотрено.</w:t>
      </w:r>
    </w:p>
    <w:p w:rsidR="004A5ECF" w:rsidRPr="00D3462C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Pr="00D3462C" w:rsidRDefault="004A5ECF" w:rsidP="004A5ECF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3. Сведения о ведомственных проектах.</w:t>
      </w:r>
    </w:p>
    <w:p w:rsidR="004A5ECF" w:rsidRPr="00D3462C" w:rsidRDefault="004A5ECF" w:rsidP="00D3462C">
      <w:pPr>
        <w:jc w:val="center"/>
        <w:rPr>
          <w:b/>
          <w:sz w:val="28"/>
          <w:szCs w:val="28"/>
        </w:rPr>
      </w:pPr>
    </w:p>
    <w:p w:rsidR="004A5ECF" w:rsidRPr="00D3462C" w:rsidRDefault="00EC1D4B" w:rsidP="004A5ECF">
      <w:pPr>
        <w:ind w:firstLine="709"/>
        <w:jc w:val="both"/>
        <w:rPr>
          <w:sz w:val="28"/>
          <w:szCs w:val="28"/>
        </w:rPr>
      </w:pPr>
      <w:r w:rsidRPr="00D3462C">
        <w:rPr>
          <w:sz w:val="28"/>
          <w:szCs w:val="28"/>
        </w:rPr>
        <w:t>Финансирование по</w:t>
      </w:r>
      <w:r w:rsidR="004A5ECF" w:rsidRPr="00D3462C">
        <w:rPr>
          <w:sz w:val="28"/>
          <w:szCs w:val="28"/>
        </w:rPr>
        <w:t xml:space="preserve"> ведомственны</w:t>
      </w:r>
      <w:r w:rsidRPr="00D3462C">
        <w:rPr>
          <w:sz w:val="28"/>
          <w:szCs w:val="28"/>
        </w:rPr>
        <w:t>м</w:t>
      </w:r>
      <w:r w:rsidR="004A5ECF" w:rsidRPr="00D3462C">
        <w:rPr>
          <w:sz w:val="28"/>
          <w:szCs w:val="28"/>
        </w:rPr>
        <w:t xml:space="preserve"> проект</w:t>
      </w:r>
      <w:r w:rsidR="0014502E" w:rsidRPr="00D3462C">
        <w:rPr>
          <w:sz w:val="28"/>
          <w:szCs w:val="28"/>
        </w:rPr>
        <w:t>а</w:t>
      </w:r>
      <w:r w:rsidRPr="00D3462C">
        <w:rPr>
          <w:sz w:val="28"/>
          <w:szCs w:val="28"/>
        </w:rPr>
        <w:t>м</w:t>
      </w:r>
      <w:r w:rsidR="004A5ECF" w:rsidRPr="00D3462C">
        <w:rPr>
          <w:sz w:val="28"/>
          <w:szCs w:val="28"/>
        </w:rPr>
        <w:t xml:space="preserve"> не предусмотрено.</w:t>
      </w:r>
    </w:p>
    <w:p w:rsidR="00D3462C" w:rsidRPr="00D3462C" w:rsidRDefault="00D3462C" w:rsidP="00D3462C">
      <w:pPr>
        <w:jc w:val="center"/>
        <w:rPr>
          <w:b/>
          <w:sz w:val="28"/>
          <w:szCs w:val="28"/>
        </w:rPr>
      </w:pPr>
    </w:p>
    <w:p w:rsidR="0075595F" w:rsidRPr="00D3462C" w:rsidRDefault="0075595F" w:rsidP="0075595F">
      <w:pPr>
        <w:ind w:firstLine="540"/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Раздел 4. Паспорта комплексов процессных мероприятий.</w:t>
      </w:r>
    </w:p>
    <w:p w:rsidR="0075595F" w:rsidRPr="00D3462C" w:rsidRDefault="0075595F" w:rsidP="0075595F">
      <w:pPr>
        <w:jc w:val="center"/>
        <w:rPr>
          <w:b/>
          <w:sz w:val="28"/>
          <w:szCs w:val="28"/>
        </w:rPr>
      </w:pPr>
    </w:p>
    <w:p w:rsidR="0075595F" w:rsidRPr="00D3462C" w:rsidRDefault="00D3462C" w:rsidP="00755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75595F" w:rsidRPr="00D3462C" w:rsidRDefault="0075595F" w:rsidP="0075595F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комплекса процессных мероприятий «</w:t>
      </w:r>
      <w:r w:rsidR="001D6A40" w:rsidRPr="00D3462C">
        <w:rPr>
          <w:b/>
          <w:iCs/>
          <w:sz w:val="28"/>
          <w:szCs w:val="28"/>
        </w:rPr>
        <w:t xml:space="preserve">Финансовая поддержка перевозчиков, осуществляющих </w:t>
      </w:r>
      <w:r w:rsidR="001D6A40" w:rsidRPr="00D3462C">
        <w:rPr>
          <w:b/>
          <w:bCs/>
          <w:sz w:val="28"/>
          <w:szCs w:val="28"/>
        </w:rPr>
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</w:r>
      <w:r w:rsidRPr="00D3462C">
        <w:rPr>
          <w:b/>
          <w:sz w:val="28"/>
          <w:szCs w:val="28"/>
        </w:rPr>
        <w:t>»</w:t>
      </w:r>
    </w:p>
    <w:p w:rsidR="0075595F" w:rsidRPr="00D3462C" w:rsidRDefault="0075595F" w:rsidP="0075595F">
      <w:pPr>
        <w:jc w:val="center"/>
        <w:rPr>
          <w:sz w:val="28"/>
          <w:szCs w:val="28"/>
        </w:rPr>
      </w:pPr>
    </w:p>
    <w:p w:rsidR="0075595F" w:rsidRPr="00D3462C" w:rsidRDefault="0075595F" w:rsidP="0075595F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75595F" w:rsidRPr="00D3462C" w:rsidRDefault="0075595F" w:rsidP="00D3462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D3462C" w:rsidTr="00021208">
        <w:tc>
          <w:tcPr>
            <w:tcW w:w="4503" w:type="dxa"/>
          </w:tcPr>
          <w:p w:rsidR="0075595F" w:rsidRPr="00D3462C" w:rsidRDefault="0075595F" w:rsidP="001D6A40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D3462C" w:rsidRDefault="001D6A40" w:rsidP="001D6A40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75595F" w:rsidRPr="00D3462C" w:rsidTr="001D6A40">
        <w:trPr>
          <w:trHeight w:val="1394"/>
        </w:trPr>
        <w:tc>
          <w:tcPr>
            <w:tcW w:w="4503" w:type="dxa"/>
          </w:tcPr>
          <w:p w:rsidR="0075595F" w:rsidRPr="00D3462C" w:rsidRDefault="0075595F" w:rsidP="001D6A40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D3462C" w:rsidRDefault="001D6A40" w:rsidP="00E51533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муниципальная программа «Развитие пассажирского транспорта в муниципальном образовании «Кардымовский район»  Смоленской области»</w:t>
            </w:r>
          </w:p>
        </w:tc>
      </w:tr>
    </w:tbl>
    <w:p w:rsidR="005A13FB" w:rsidRPr="00D3462C" w:rsidRDefault="005A13FB" w:rsidP="0075595F">
      <w:pPr>
        <w:jc w:val="center"/>
        <w:rPr>
          <w:sz w:val="28"/>
          <w:szCs w:val="28"/>
        </w:rPr>
      </w:pPr>
    </w:p>
    <w:p w:rsidR="0075595F" w:rsidRPr="00D3462C" w:rsidRDefault="0075595F" w:rsidP="0075595F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D3462C" w:rsidRDefault="0075595F" w:rsidP="00D3462C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376"/>
        <w:gridCol w:w="992"/>
        <w:gridCol w:w="850"/>
        <w:gridCol w:w="851"/>
        <w:gridCol w:w="850"/>
        <w:gridCol w:w="709"/>
        <w:gridCol w:w="709"/>
        <w:gridCol w:w="709"/>
        <w:gridCol w:w="708"/>
      </w:tblGrid>
      <w:tr w:rsidR="007E3FEF" w:rsidRPr="00D3462C" w:rsidTr="001F1DFD">
        <w:tc>
          <w:tcPr>
            <w:tcW w:w="560" w:type="dxa"/>
            <w:vMerge w:val="restart"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№ п/п</w:t>
            </w:r>
          </w:p>
        </w:tc>
        <w:tc>
          <w:tcPr>
            <w:tcW w:w="3376" w:type="dxa"/>
            <w:vMerge w:val="restart"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536" w:type="dxa"/>
            <w:gridSpan w:val="6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D3462C" w:rsidTr="001F1DFD">
        <w:tc>
          <w:tcPr>
            <w:tcW w:w="560" w:type="dxa"/>
            <w:vMerge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D3462C" w:rsidRDefault="007E3FEF" w:rsidP="00EB2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D3462C" w:rsidRDefault="007E3FEF" w:rsidP="007E3FEF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D3462C" w:rsidRDefault="007E3FEF" w:rsidP="002C533D">
            <w:pPr>
              <w:jc w:val="center"/>
              <w:rPr>
                <w:sz w:val="24"/>
                <w:szCs w:val="24"/>
              </w:rPr>
            </w:pPr>
            <w:r w:rsidRPr="00D3462C">
              <w:rPr>
                <w:sz w:val="24"/>
                <w:szCs w:val="24"/>
              </w:rPr>
              <w:t>202</w:t>
            </w:r>
            <w:r w:rsidR="002C533D" w:rsidRPr="00D3462C">
              <w:rPr>
                <w:sz w:val="24"/>
                <w:szCs w:val="24"/>
                <w:lang w:val="en-US"/>
              </w:rPr>
              <w:t>7</w:t>
            </w:r>
            <w:r w:rsidRPr="00D3462C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2C533D" w:rsidTr="001F1DFD">
        <w:tc>
          <w:tcPr>
            <w:tcW w:w="560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2C533D" w:rsidRDefault="007E3FEF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2C533D" w:rsidRDefault="002B541C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2C533D" w:rsidRDefault="002B541C" w:rsidP="00EB21D2">
            <w:pPr>
              <w:jc w:val="center"/>
              <w:rPr>
                <w:sz w:val="24"/>
                <w:szCs w:val="24"/>
              </w:rPr>
            </w:pPr>
            <w:r w:rsidRPr="002C533D">
              <w:rPr>
                <w:sz w:val="24"/>
                <w:szCs w:val="24"/>
              </w:rPr>
              <w:t>10</w:t>
            </w:r>
          </w:p>
        </w:tc>
      </w:tr>
      <w:tr w:rsidR="00465D3E" w:rsidRPr="00F35E38" w:rsidTr="001F1DFD">
        <w:tc>
          <w:tcPr>
            <w:tcW w:w="560" w:type="dxa"/>
          </w:tcPr>
          <w:p w:rsidR="00465D3E" w:rsidRPr="002C533D" w:rsidRDefault="00465D3E" w:rsidP="00384E61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465D3E" w:rsidRPr="00F35E38" w:rsidRDefault="00465D3E" w:rsidP="003D30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Доля населения</w:t>
            </w:r>
            <w:r w:rsidRPr="00F35E38">
              <w:rPr>
                <w:rFonts w:ascii="Times New Roman" w:hAnsi="Times New Roman" w:cs="Times New Roman"/>
                <w:sz w:val="24"/>
                <w:szCs w:val="28"/>
              </w:rPr>
              <w:t>, проживающ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его</w:t>
            </w:r>
            <w:r w:rsidRPr="00F35E38">
              <w:rPr>
                <w:rFonts w:ascii="Times New Roman" w:hAnsi="Times New Roman" w:cs="Times New Roman"/>
                <w:sz w:val="24"/>
                <w:szCs w:val="28"/>
              </w:rPr>
              <w:t xml:space="preserve"> в населенных пунктах, не имеющих регулярного автобусного и (или) железнодорожного сообщения с административным центром </w:t>
            </w:r>
          </w:p>
        </w:tc>
        <w:tc>
          <w:tcPr>
            <w:tcW w:w="992" w:type="dxa"/>
          </w:tcPr>
          <w:p w:rsidR="00465D3E" w:rsidRPr="00F35E38" w:rsidRDefault="00465D3E" w:rsidP="003D3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0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1F1DFD" w:rsidRPr="00F35E38" w:rsidRDefault="001F1DFD" w:rsidP="00C7387A">
      <w:pPr>
        <w:jc w:val="center"/>
        <w:rPr>
          <w:b/>
          <w:sz w:val="28"/>
          <w:szCs w:val="28"/>
        </w:rPr>
      </w:pPr>
    </w:p>
    <w:p w:rsidR="00C7387A" w:rsidRPr="00F35E38" w:rsidRDefault="00C7387A" w:rsidP="00C7387A">
      <w:pPr>
        <w:jc w:val="center"/>
        <w:rPr>
          <w:b/>
          <w:sz w:val="28"/>
          <w:szCs w:val="28"/>
        </w:rPr>
      </w:pPr>
      <w:r w:rsidRPr="00F35E38">
        <w:rPr>
          <w:b/>
          <w:sz w:val="28"/>
          <w:szCs w:val="28"/>
        </w:rPr>
        <w:t xml:space="preserve">ПАСПОРТ </w:t>
      </w:r>
    </w:p>
    <w:p w:rsidR="00C7387A" w:rsidRPr="00F35E38" w:rsidRDefault="00C7387A" w:rsidP="00C7387A">
      <w:pPr>
        <w:jc w:val="center"/>
        <w:rPr>
          <w:b/>
          <w:color w:val="000000"/>
          <w:sz w:val="28"/>
          <w:szCs w:val="28"/>
        </w:rPr>
      </w:pPr>
      <w:r w:rsidRPr="00F35E38">
        <w:rPr>
          <w:b/>
          <w:sz w:val="28"/>
          <w:szCs w:val="28"/>
        </w:rPr>
        <w:t>комплекса процессных мероприятий «</w:t>
      </w:r>
      <w:r w:rsidR="0042405F" w:rsidRPr="00F35E38">
        <w:rPr>
          <w:b/>
          <w:sz w:val="28"/>
          <w:szCs w:val="28"/>
        </w:rPr>
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</w:r>
      <w:r w:rsidRPr="00F35E38">
        <w:rPr>
          <w:b/>
          <w:color w:val="000000"/>
          <w:sz w:val="28"/>
          <w:szCs w:val="28"/>
        </w:rPr>
        <w:t>»</w:t>
      </w:r>
    </w:p>
    <w:p w:rsidR="00C7387A" w:rsidRPr="00D3462C" w:rsidRDefault="00C7387A" w:rsidP="00C7387A">
      <w:pPr>
        <w:jc w:val="center"/>
        <w:rPr>
          <w:sz w:val="28"/>
          <w:szCs w:val="28"/>
        </w:rPr>
      </w:pPr>
    </w:p>
    <w:p w:rsidR="00C7387A" w:rsidRPr="00D3462C" w:rsidRDefault="00C7387A" w:rsidP="00C7387A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t>Общие положения</w:t>
      </w:r>
    </w:p>
    <w:p w:rsidR="00C7387A" w:rsidRPr="00D3462C" w:rsidRDefault="00C7387A" w:rsidP="00C7387A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7387A" w:rsidRPr="00D3462C" w:rsidTr="00EB21D2">
        <w:tc>
          <w:tcPr>
            <w:tcW w:w="4503" w:type="dxa"/>
          </w:tcPr>
          <w:p w:rsidR="00C7387A" w:rsidRPr="00D3462C" w:rsidRDefault="00C7387A" w:rsidP="001D6A40">
            <w:pPr>
              <w:tabs>
                <w:tab w:val="left" w:pos="403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7387A" w:rsidRPr="00D3462C" w:rsidRDefault="001D6A40" w:rsidP="001D6A40">
            <w:pPr>
              <w:tabs>
                <w:tab w:val="left" w:pos="300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Начальник отдела строительства, ЖКХ, транспорта, связи Администрации муниципального образования «Кардымовский район» Смоленской области Воронцова Ирина Владимировна</w:t>
            </w:r>
          </w:p>
        </w:tc>
      </w:tr>
      <w:tr w:rsidR="00C7387A" w:rsidRPr="00D3462C" w:rsidTr="00EB21D2">
        <w:tc>
          <w:tcPr>
            <w:tcW w:w="4503" w:type="dxa"/>
          </w:tcPr>
          <w:p w:rsidR="00C7387A" w:rsidRPr="00D3462C" w:rsidRDefault="00C7387A" w:rsidP="001D6A40">
            <w:pPr>
              <w:tabs>
                <w:tab w:val="left" w:pos="3645"/>
              </w:tabs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7387A" w:rsidRPr="00D3462C" w:rsidRDefault="00C7387A" w:rsidP="001D6A40">
            <w:pPr>
              <w:jc w:val="both"/>
              <w:rPr>
                <w:sz w:val="28"/>
                <w:szCs w:val="28"/>
              </w:rPr>
            </w:pPr>
            <w:r w:rsidRPr="00D3462C">
              <w:rPr>
                <w:sz w:val="28"/>
                <w:szCs w:val="28"/>
              </w:rPr>
              <w:t>муниципал</w:t>
            </w:r>
            <w:r w:rsidR="00D3462C">
              <w:rPr>
                <w:sz w:val="28"/>
                <w:szCs w:val="28"/>
              </w:rPr>
              <w:t xml:space="preserve">ьная </w:t>
            </w:r>
            <w:r w:rsidRPr="00D3462C">
              <w:rPr>
                <w:sz w:val="28"/>
                <w:szCs w:val="28"/>
              </w:rPr>
              <w:t>программа «</w:t>
            </w:r>
            <w:r w:rsidR="001D6A40" w:rsidRPr="00D3462C">
              <w:rPr>
                <w:sz w:val="28"/>
                <w:szCs w:val="28"/>
              </w:rPr>
              <w:t>Развитие пассажирского транспорта в муниципальном образовании «Кардымовский район»  Смоленской области</w:t>
            </w:r>
            <w:r w:rsidRPr="00D3462C">
              <w:rPr>
                <w:sz w:val="28"/>
                <w:szCs w:val="28"/>
              </w:rPr>
              <w:t>»</w:t>
            </w:r>
          </w:p>
        </w:tc>
      </w:tr>
    </w:tbl>
    <w:p w:rsidR="00C7387A" w:rsidRPr="00D3462C" w:rsidRDefault="00C7387A" w:rsidP="00C7387A">
      <w:pPr>
        <w:jc w:val="center"/>
        <w:rPr>
          <w:sz w:val="28"/>
          <w:szCs w:val="28"/>
        </w:rPr>
      </w:pPr>
    </w:p>
    <w:p w:rsidR="00D3462C" w:rsidRPr="00D3462C" w:rsidRDefault="00D3462C" w:rsidP="00C7387A">
      <w:pPr>
        <w:jc w:val="center"/>
        <w:rPr>
          <w:sz w:val="28"/>
          <w:szCs w:val="28"/>
        </w:rPr>
      </w:pPr>
    </w:p>
    <w:p w:rsidR="00D3462C" w:rsidRPr="00D3462C" w:rsidRDefault="00D3462C" w:rsidP="00C7387A">
      <w:pPr>
        <w:jc w:val="center"/>
        <w:rPr>
          <w:sz w:val="28"/>
          <w:szCs w:val="28"/>
        </w:rPr>
      </w:pPr>
    </w:p>
    <w:p w:rsidR="00D3462C" w:rsidRPr="00D3462C" w:rsidRDefault="00D3462C" w:rsidP="00C7387A">
      <w:pPr>
        <w:jc w:val="center"/>
        <w:rPr>
          <w:sz w:val="28"/>
          <w:szCs w:val="28"/>
        </w:rPr>
      </w:pPr>
    </w:p>
    <w:p w:rsidR="00D3462C" w:rsidRPr="00D3462C" w:rsidRDefault="00D3462C" w:rsidP="00C7387A">
      <w:pPr>
        <w:jc w:val="center"/>
        <w:rPr>
          <w:sz w:val="28"/>
          <w:szCs w:val="28"/>
        </w:rPr>
      </w:pPr>
    </w:p>
    <w:p w:rsidR="00C7387A" w:rsidRPr="00D3462C" w:rsidRDefault="00C7387A" w:rsidP="00C7387A">
      <w:pPr>
        <w:jc w:val="center"/>
        <w:rPr>
          <w:b/>
          <w:sz w:val="28"/>
          <w:szCs w:val="28"/>
        </w:rPr>
      </w:pPr>
      <w:r w:rsidRPr="00D3462C">
        <w:rPr>
          <w:b/>
          <w:sz w:val="28"/>
          <w:szCs w:val="28"/>
        </w:rPr>
        <w:lastRenderedPageBreak/>
        <w:t>Показатели реализации комплекса процессных мероприятий</w:t>
      </w:r>
    </w:p>
    <w:p w:rsidR="00C7387A" w:rsidRPr="00D3462C" w:rsidRDefault="00C7387A" w:rsidP="00C7387A">
      <w:pPr>
        <w:ind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992"/>
        <w:gridCol w:w="1417"/>
        <w:gridCol w:w="851"/>
        <w:gridCol w:w="850"/>
        <w:gridCol w:w="709"/>
        <w:gridCol w:w="709"/>
        <w:gridCol w:w="709"/>
        <w:gridCol w:w="708"/>
      </w:tblGrid>
      <w:tr w:rsidR="00C7387A" w:rsidRPr="00F35E38" w:rsidTr="00D3462C">
        <w:tc>
          <w:tcPr>
            <w:tcW w:w="560" w:type="dxa"/>
            <w:vMerge w:val="restart"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№ п/п</w:t>
            </w:r>
          </w:p>
        </w:tc>
        <w:tc>
          <w:tcPr>
            <w:tcW w:w="2809" w:type="dxa"/>
            <w:vMerge w:val="restart"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Базовое значение показателя реализации (2021</w:t>
            </w:r>
          </w:p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536" w:type="dxa"/>
            <w:gridSpan w:val="6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C7387A" w:rsidRPr="00F35E38" w:rsidTr="00D3462C">
        <w:tc>
          <w:tcPr>
            <w:tcW w:w="560" w:type="dxa"/>
            <w:vMerge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7387A" w:rsidRPr="00F35E38" w:rsidRDefault="00C7387A" w:rsidP="00EB21D2">
            <w:pPr>
              <w:jc w:val="center"/>
              <w:rPr>
                <w:color w:val="FF0000"/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C7387A" w:rsidRPr="00F35E38" w:rsidRDefault="00C7387A" w:rsidP="0042405F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202</w:t>
            </w:r>
            <w:r w:rsidR="0042405F" w:rsidRPr="00F35E38">
              <w:rPr>
                <w:sz w:val="24"/>
                <w:szCs w:val="24"/>
              </w:rPr>
              <w:t>7</w:t>
            </w:r>
            <w:r w:rsidRPr="00F35E38">
              <w:rPr>
                <w:sz w:val="24"/>
                <w:szCs w:val="24"/>
              </w:rPr>
              <w:t xml:space="preserve"> год</w:t>
            </w:r>
          </w:p>
        </w:tc>
      </w:tr>
      <w:tr w:rsidR="00C7387A" w:rsidRPr="00F35E38" w:rsidTr="00D3462C">
        <w:tc>
          <w:tcPr>
            <w:tcW w:w="560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7387A" w:rsidRPr="00F35E38" w:rsidRDefault="00C7387A" w:rsidP="00EB21D2">
            <w:pPr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10</w:t>
            </w:r>
          </w:p>
        </w:tc>
      </w:tr>
      <w:tr w:rsidR="00465D3E" w:rsidRPr="00F35E38" w:rsidTr="00D3462C">
        <w:tc>
          <w:tcPr>
            <w:tcW w:w="560" w:type="dxa"/>
          </w:tcPr>
          <w:p w:rsidR="00465D3E" w:rsidRPr="00F35E38" w:rsidRDefault="00465D3E" w:rsidP="00C7387A">
            <w:pPr>
              <w:pStyle w:val="af0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465D3E" w:rsidRPr="00D05E93" w:rsidRDefault="00465D3E" w:rsidP="003D300A">
            <w:pPr>
              <w:jc w:val="both"/>
              <w:rPr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sz w:val="24"/>
                <w:szCs w:val="28"/>
              </w:rPr>
              <w:t>Доля населения</w:t>
            </w:r>
            <w:r w:rsidRPr="00D05E93">
              <w:rPr>
                <w:sz w:val="24"/>
                <w:szCs w:val="24"/>
              </w:rPr>
              <w:t xml:space="preserve">, </w:t>
            </w:r>
            <w:r w:rsidRPr="00D05E9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05E93">
              <w:rPr>
                <w:sz w:val="24"/>
                <w:szCs w:val="24"/>
              </w:rPr>
              <w:t>обеспеченн</w:t>
            </w:r>
            <w:r>
              <w:rPr>
                <w:sz w:val="24"/>
                <w:szCs w:val="24"/>
              </w:rPr>
              <w:t>ого</w:t>
            </w:r>
            <w:r w:rsidRPr="00D05E93">
              <w:rPr>
                <w:sz w:val="24"/>
                <w:szCs w:val="24"/>
              </w:rPr>
              <w:t xml:space="preserve"> транспортной доступност</w:t>
            </w:r>
            <w:r>
              <w:rPr>
                <w:sz w:val="24"/>
                <w:szCs w:val="24"/>
              </w:rPr>
              <w:t>ью</w:t>
            </w:r>
            <w:r w:rsidRPr="00D05E93">
              <w:rPr>
                <w:sz w:val="24"/>
                <w:szCs w:val="24"/>
              </w:rPr>
              <w:t xml:space="preserve"> спортивных, образовательных и культурно-массовых мероприятий</w:t>
            </w:r>
          </w:p>
        </w:tc>
        <w:tc>
          <w:tcPr>
            <w:tcW w:w="992" w:type="dxa"/>
          </w:tcPr>
          <w:p w:rsidR="00465D3E" w:rsidRPr="00F35E38" w:rsidRDefault="00465D3E" w:rsidP="003D30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65D3E" w:rsidRPr="00F35E38" w:rsidRDefault="00465D3E" w:rsidP="003D30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</w:tbl>
    <w:p w:rsidR="00C7387A" w:rsidRPr="002C533D" w:rsidRDefault="00C7387A" w:rsidP="00C7387A">
      <w:pPr>
        <w:ind w:left="709"/>
        <w:rPr>
          <w:sz w:val="28"/>
        </w:rPr>
      </w:pPr>
    </w:p>
    <w:p w:rsidR="005D5F4D" w:rsidRPr="00F35E38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F35E38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5D5F4D" w:rsidRPr="00F35E38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6"/>
        <w:gridCol w:w="1834"/>
        <w:gridCol w:w="137"/>
        <w:gridCol w:w="8"/>
        <w:gridCol w:w="1411"/>
        <w:gridCol w:w="7"/>
        <w:gridCol w:w="850"/>
        <w:gridCol w:w="995"/>
        <w:gridCol w:w="853"/>
        <w:gridCol w:w="141"/>
        <w:gridCol w:w="851"/>
        <w:gridCol w:w="139"/>
        <w:gridCol w:w="853"/>
        <w:gridCol w:w="851"/>
        <w:gridCol w:w="145"/>
        <w:gridCol w:w="850"/>
      </w:tblGrid>
      <w:tr w:rsidR="004C75BB" w:rsidRPr="00F35E38" w:rsidTr="004C75BB">
        <w:tc>
          <w:tcPr>
            <w:tcW w:w="525" w:type="dxa"/>
            <w:vMerge w:val="restart"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№ п/п</w:t>
            </w:r>
          </w:p>
        </w:tc>
        <w:tc>
          <w:tcPr>
            <w:tcW w:w="1840" w:type="dxa"/>
            <w:gridSpan w:val="2"/>
            <w:vMerge w:val="restart"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Наименование</w:t>
            </w:r>
          </w:p>
        </w:tc>
        <w:tc>
          <w:tcPr>
            <w:tcW w:w="1556" w:type="dxa"/>
            <w:gridSpan w:val="3"/>
            <w:vMerge w:val="restart"/>
          </w:tcPr>
          <w:p w:rsidR="004C75BB" w:rsidRPr="00F35E38" w:rsidRDefault="005D5F4D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Участник муниципаль</w:t>
            </w:r>
          </w:p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ной программы</w:t>
            </w:r>
          </w:p>
        </w:tc>
        <w:tc>
          <w:tcPr>
            <w:tcW w:w="857" w:type="dxa"/>
            <w:gridSpan w:val="2"/>
            <w:vMerge w:val="restart"/>
          </w:tcPr>
          <w:p w:rsidR="005D5F4D" w:rsidRPr="00F35E38" w:rsidRDefault="005D5F4D" w:rsidP="005D5F4D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678" w:type="dxa"/>
            <w:gridSpan w:val="9"/>
          </w:tcPr>
          <w:p w:rsidR="005D5F4D" w:rsidRPr="00F35E38" w:rsidRDefault="005D5F4D" w:rsidP="005D5F4D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C75BB" w:rsidRPr="00F35E38" w:rsidTr="004C75BB">
        <w:tc>
          <w:tcPr>
            <w:tcW w:w="525" w:type="dxa"/>
            <w:vMerge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840" w:type="dxa"/>
            <w:gridSpan w:val="2"/>
            <w:vMerge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556" w:type="dxa"/>
            <w:gridSpan w:val="3"/>
            <w:vMerge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857" w:type="dxa"/>
            <w:gridSpan w:val="2"/>
            <w:vMerge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995" w:type="dxa"/>
          </w:tcPr>
          <w:p w:rsidR="005D5F4D" w:rsidRPr="00F35E38" w:rsidRDefault="005D5F4D" w:rsidP="00EB21D2">
            <w:pPr>
              <w:jc w:val="center"/>
              <w:rPr>
                <w:color w:val="FF0000"/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2022 год</w:t>
            </w:r>
          </w:p>
        </w:tc>
        <w:tc>
          <w:tcPr>
            <w:tcW w:w="994" w:type="dxa"/>
            <w:gridSpan w:val="2"/>
          </w:tcPr>
          <w:p w:rsidR="005D5F4D" w:rsidRPr="00F35E38" w:rsidRDefault="005D5F4D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2023 год</w:t>
            </w:r>
          </w:p>
        </w:tc>
        <w:tc>
          <w:tcPr>
            <w:tcW w:w="990" w:type="dxa"/>
            <w:gridSpan w:val="2"/>
          </w:tcPr>
          <w:p w:rsidR="005D5F4D" w:rsidRPr="00F35E38" w:rsidRDefault="005D5F4D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2024 год</w:t>
            </w:r>
          </w:p>
        </w:tc>
        <w:tc>
          <w:tcPr>
            <w:tcW w:w="853" w:type="dxa"/>
          </w:tcPr>
          <w:p w:rsidR="005D5F4D" w:rsidRPr="00F35E38" w:rsidRDefault="005D5F4D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2025 год</w:t>
            </w:r>
          </w:p>
        </w:tc>
        <w:tc>
          <w:tcPr>
            <w:tcW w:w="851" w:type="dxa"/>
          </w:tcPr>
          <w:p w:rsidR="005D5F4D" w:rsidRPr="00F35E38" w:rsidRDefault="005D5F4D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2026 год</w:t>
            </w:r>
          </w:p>
        </w:tc>
        <w:tc>
          <w:tcPr>
            <w:tcW w:w="995" w:type="dxa"/>
            <w:gridSpan w:val="2"/>
          </w:tcPr>
          <w:p w:rsidR="004C75BB" w:rsidRPr="00F35E38" w:rsidRDefault="005D5F4D" w:rsidP="0042405F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202</w:t>
            </w:r>
            <w:r w:rsidR="0042405F" w:rsidRPr="00F35E38">
              <w:rPr>
                <w:sz w:val="22"/>
                <w:szCs w:val="24"/>
              </w:rPr>
              <w:t>7</w:t>
            </w:r>
            <w:r w:rsidRPr="00F35E38">
              <w:rPr>
                <w:sz w:val="22"/>
                <w:szCs w:val="24"/>
              </w:rPr>
              <w:t xml:space="preserve"> </w:t>
            </w:r>
          </w:p>
          <w:p w:rsidR="005D5F4D" w:rsidRPr="00F35E38" w:rsidRDefault="005D5F4D" w:rsidP="0042405F">
            <w:pPr>
              <w:ind w:left="-109" w:right="-106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год</w:t>
            </w:r>
          </w:p>
        </w:tc>
      </w:tr>
      <w:tr w:rsidR="0014502E" w:rsidRPr="00F35E38" w:rsidTr="004C75BB">
        <w:tc>
          <w:tcPr>
            <w:tcW w:w="10456" w:type="dxa"/>
            <w:gridSpan w:val="17"/>
          </w:tcPr>
          <w:p w:rsidR="0014502E" w:rsidRPr="00F35E38" w:rsidRDefault="0014502E" w:rsidP="00EB21D2">
            <w:pPr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F35E38" w:rsidTr="004C75BB">
        <w:tc>
          <w:tcPr>
            <w:tcW w:w="10456" w:type="dxa"/>
            <w:gridSpan w:val="17"/>
          </w:tcPr>
          <w:p w:rsidR="0014502E" w:rsidRPr="00F35E38" w:rsidRDefault="00EC1D4B" w:rsidP="001F1DFD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>Финансирование по</w:t>
            </w:r>
            <w:r w:rsidR="0014502E" w:rsidRPr="00F35E38">
              <w:rPr>
                <w:sz w:val="24"/>
                <w:szCs w:val="24"/>
              </w:rPr>
              <w:t xml:space="preserve"> региональны</w:t>
            </w:r>
            <w:r w:rsidRPr="00F35E38">
              <w:rPr>
                <w:sz w:val="24"/>
                <w:szCs w:val="24"/>
              </w:rPr>
              <w:t>м</w:t>
            </w:r>
            <w:r w:rsidR="0014502E" w:rsidRPr="00F35E38">
              <w:rPr>
                <w:sz w:val="24"/>
                <w:szCs w:val="24"/>
              </w:rPr>
              <w:t xml:space="preserve"> проекта</w:t>
            </w:r>
            <w:r w:rsidRPr="00F35E38">
              <w:rPr>
                <w:sz w:val="24"/>
                <w:szCs w:val="24"/>
              </w:rPr>
              <w:t>м</w:t>
            </w:r>
            <w:r w:rsidR="0014502E" w:rsidRPr="00F35E38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14502E" w:rsidRPr="00F35E38" w:rsidTr="004C75BB">
        <w:tc>
          <w:tcPr>
            <w:tcW w:w="10456" w:type="dxa"/>
            <w:gridSpan w:val="17"/>
          </w:tcPr>
          <w:p w:rsidR="0014502E" w:rsidRPr="00F35E38" w:rsidRDefault="0014502E" w:rsidP="00EB21D2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F35E38" w:rsidTr="004C75BB">
        <w:tc>
          <w:tcPr>
            <w:tcW w:w="10456" w:type="dxa"/>
            <w:gridSpan w:val="17"/>
          </w:tcPr>
          <w:p w:rsidR="0014502E" w:rsidRPr="00F35E38" w:rsidRDefault="00EC1D4B" w:rsidP="001F1DFD">
            <w:pPr>
              <w:ind w:firstLine="709"/>
              <w:jc w:val="center"/>
              <w:rPr>
                <w:sz w:val="24"/>
                <w:szCs w:val="24"/>
              </w:rPr>
            </w:pPr>
            <w:r w:rsidRPr="00F35E38">
              <w:rPr>
                <w:sz w:val="24"/>
                <w:szCs w:val="24"/>
              </w:rPr>
              <w:t xml:space="preserve">Финансирование по </w:t>
            </w:r>
            <w:r w:rsidR="0014502E" w:rsidRPr="00F35E38">
              <w:rPr>
                <w:sz w:val="24"/>
                <w:szCs w:val="24"/>
              </w:rPr>
              <w:t xml:space="preserve"> ведомственны</w:t>
            </w:r>
            <w:r w:rsidRPr="00F35E38">
              <w:rPr>
                <w:sz w:val="24"/>
                <w:szCs w:val="24"/>
              </w:rPr>
              <w:t>м</w:t>
            </w:r>
            <w:r w:rsidR="0014502E" w:rsidRPr="00F35E38">
              <w:rPr>
                <w:sz w:val="24"/>
                <w:szCs w:val="24"/>
              </w:rPr>
              <w:t xml:space="preserve"> проекта</w:t>
            </w:r>
            <w:r w:rsidRPr="00F35E38">
              <w:rPr>
                <w:sz w:val="24"/>
                <w:szCs w:val="24"/>
              </w:rPr>
              <w:t>м</w:t>
            </w:r>
            <w:r w:rsidR="0014502E" w:rsidRPr="00F35E38">
              <w:rPr>
                <w:sz w:val="24"/>
                <w:szCs w:val="24"/>
              </w:rPr>
              <w:t xml:space="preserve"> не предусмотрено.</w:t>
            </w:r>
          </w:p>
        </w:tc>
      </w:tr>
      <w:tr w:rsidR="00F25E45" w:rsidRPr="00F35E38" w:rsidTr="004C75BB">
        <w:tc>
          <w:tcPr>
            <w:tcW w:w="10456" w:type="dxa"/>
            <w:gridSpan w:val="17"/>
          </w:tcPr>
          <w:p w:rsidR="00F25E45" w:rsidRPr="00F35E38" w:rsidRDefault="00BD7706" w:rsidP="000B1932">
            <w:pPr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42405F" w:rsidRPr="00F35E38">
              <w:rPr>
                <w:b/>
                <w:iCs/>
                <w:sz w:val="24"/>
                <w:szCs w:val="24"/>
              </w:rPr>
              <w:t xml:space="preserve">Финансовая поддержка перевозчиков, осуществляющих </w:t>
            </w:r>
            <w:r w:rsidR="0042405F" w:rsidRPr="00F35E38">
              <w:rPr>
                <w:b/>
                <w:bCs/>
                <w:sz w:val="24"/>
                <w:szCs w:val="24"/>
              </w:rPr>
              <w:t>пассажирские перевозки автомобильным транспортом в межмуниципальном автомобильном сообщении на территории муниципального образования «Кардымовский район» Смоленской области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4C75BB" w:rsidRPr="00F35E38" w:rsidTr="004C75BB">
        <w:tc>
          <w:tcPr>
            <w:tcW w:w="525" w:type="dxa"/>
          </w:tcPr>
          <w:p w:rsidR="0042405F" w:rsidRPr="00F35E38" w:rsidRDefault="0042405F" w:rsidP="004C75BB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3.1.</w:t>
            </w:r>
          </w:p>
        </w:tc>
        <w:tc>
          <w:tcPr>
            <w:tcW w:w="1977" w:type="dxa"/>
            <w:gridSpan w:val="3"/>
          </w:tcPr>
          <w:p w:rsidR="0042405F" w:rsidRPr="00F35E38" w:rsidRDefault="0042405F" w:rsidP="0042405F">
            <w:pPr>
              <w:jc w:val="both"/>
              <w:rPr>
                <w:sz w:val="22"/>
                <w:szCs w:val="22"/>
              </w:rPr>
            </w:pPr>
            <w:r w:rsidRPr="00F35E38">
              <w:rPr>
                <w:color w:val="000000"/>
                <w:sz w:val="22"/>
                <w:szCs w:val="22"/>
              </w:rPr>
              <w:t xml:space="preserve"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</w:t>
            </w:r>
            <w:r w:rsidRPr="00F35E38">
              <w:rPr>
                <w:color w:val="000000"/>
                <w:sz w:val="22"/>
                <w:szCs w:val="22"/>
              </w:rPr>
              <w:lastRenderedPageBreak/>
              <w:t>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  <w:tc>
          <w:tcPr>
            <w:tcW w:w="1419" w:type="dxa"/>
            <w:gridSpan w:val="2"/>
          </w:tcPr>
          <w:p w:rsidR="004C75BB" w:rsidRPr="00F35E38" w:rsidRDefault="0042405F" w:rsidP="00BD7706">
            <w:pPr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lastRenderedPageBreak/>
              <w:t>Отдел строительст</w:t>
            </w:r>
          </w:p>
          <w:p w:rsidR="004C75BB" w:rsidRPr="00F35E38" w:rsidRDefault="0042405F" w:rsidP="00BD7706">
            <w:pPr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ва, ЖКХ, транспорта, связи Администра</w:t>
            </w:r>
          </w:p>
          <w:p w:rsidR="004C75BB" w:rsidRPr="00F35E38" w:rsidRDefault="0042405F" w:rsidP="00BD7706">
            <w:pPr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ции муниципаль</w:t>
            </w:r>
          </w:p>
          <w:p w:rsidR="0042405F" w:rsidRPr="00F35E38" w:rsidRDefault="0042405F" w:rsidP="001B15B8">
            <w:pPr>
              <w:jc w:val="both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ного образования «Кардымовс</w:t>
            </w:r>
          </w:p>
          <w:p w:rsidR="0042405F" w:rsidRPr="00F35E38" w:rsidRDefault="0042405F" w:rsidP="00BD7706">
            <w:pPr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857" w:type="dxa"/>
            <w:gridSpan w:val="2"/>
          </w:tcPr>
          <w:p w:rsidR="004C75BB" w:rsidRPr="00F35E38" w:rsidRDefault="00D3462C" w:rsidP="00EB21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42405F" w:rsidRPr="00F35E38">
              <w:rPr>
                <w:sz w:val="22"/>
                <w:szCs w:val="22"/>
              </w:rPr>
              <w:t>айонный бюд</w:t>
            </w:r>
          </w:p>
          <w:p w:rsidR="0042405F" w:rsidRPr="00F35E38" w:rsidRDefault="0042405F" w:rsidP="00EB21D2">
            <w:pPr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жет</w:t>
            </w:r>
          </w:p>
        </w:tc>
        <w:tc>
          <w:tcPr>
            <w:tcW w:w="995" w:type="dxa"/>
          </w:tcPr>
          <w:p w:rsidR="0042405F" w:rsidRPr="00F35E38" w:rsidRDefault="0042405F" w:rsidP="004C75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42405F" w:rsidRPr="00F35E38" w:rsidRDefault="0042405F" w:rsidP="004C75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42405F" w:rsidRPr="00F35E38" w:rsidRDefault="0042405F" w:rsidP="004C75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42405F" w:rsidRPr="00F35E38" w:rsidRDefault="0042405F" w:rsidP="004C75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6" w:type="dxa"/>
            <w:gridSpan w:val="2"/>
          </w:tcPr>
          <w:p w:rsidR="0042405F" w:rsidRPr="00F35E38" w:rsidRDefault="0042405F" w:rsidP="004C75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0" w:type="dxa"/>
          </w:tcPr>
          <w:p w:rsidR="0042405F" w:rsidRPr="00F35E38" w:rsidRDefault="0042405F" w:rsidP="004C75BB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</w:tr>
      <w:tr w:rsidR="004C75BB" w:rsidRPr="00F35E38" w:rsidTr="004C75BB">
        <w:tc>
          <w:tcPr>
            <w:tcW w:w="3921" w:type="dxa"/>
            <w:gridSpan w:val="6"/>
          </w:tcPr>
          <w:p w:rsidR="004C75BB" w:rsidRPr="00F35E38" w:rsidRDefault="004C75BB" w:rsidP="00EB21D2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857" w:type="dxa"/>
            <w:gridSpan w:val="2"/>
          </w:tcPr>
          <w:p w:rsidR="004C75BB" w:rsidRPr="00F35E38" w:rsidRDefault="00D3462C" w:rsidP="00EB21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4C75BB" w:rsidRPr="00F35E38">
              <w:rPr>
                <w:sz w:val="22"/>
                <w:szCs w:val="24"/>
              </w:rPr>
              <w:t>айонный бюд</w:t>
            </w:r>
          </w:p>
          <w:p w:rsidR="004C75BB" w:rsidRPr="00F35E38" w:rsidRDefault="004C75BB" w:rsidP="00D3462C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жет</w:t>
            </w:r>
          </w:p>
        </w:tc>
        <w:tc>
          <w:tcPr>
            <w:tcW w:w="995" w:type="dxa"/>
          </w:tcPr>
          <w:p w:rsidR="004C75BB" w:rsidRPr="00F35E38" w:rsidRDefault="004C75BB" w:rsidP="002B7C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3" w:type="dxa"/>
          </w:tcPr>
          <w:p w:rsidR="004C75BB" w:rsidRPr="00F35E38" w:rsidRDefault="004C75BB" w:rsidP="002B7C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4C75BB" w:rsidRPr="00F35E38" w:rsidRDefault="004C75BB" w:rsidP="002B7C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2" w:type="dxa"/>
            <w:gridSpan w:val="2"/>
          </w:tcPr>
          <w:p w:rsidR="004C75BB" w:rsidRPr="00F35E38" w:rsidRDefault="004C75BB" w:rsidP="002B7C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996" w:type="dxa"/>
            <w:gridSpan w:val="2"/>
          </w:tcPr>
          <w:p w:rsidR="004C75BB" w:rsidRPr="00F35E38" w:rsidRDefault="004C75BB" w:rsidP="002B7CA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  <w:tc>
          <w:tcPr>
            <w:tcW w:w="850" w:type="dxa"/>
          </w:tcPr>
          <w:p w:rsidR="004C75BB" w:rsidRPr="00F35E38" w:rsidRDefault="004C75BB" w:rsidP="002B7CA1">
            <w:pPr>
              <w:ind w:left="-108" w:right="-106"/>
              <w:jc w:val="center"/>
              <w:rPr>
                <w:sz w:val="22"/>
                <w:szCs w:val="22"/>
              </w:rPr>
            </w:pPr>
            <w:r w:rsidRPr="00F35E38">
              <w:rPr>
                <w:sz w:val="22"/>
                <w:szCs w:val="22"/>
              </w:rPr>
              <w:t>2 500,00</w:t>
            </w:r>
          </w:p>
        </w:tc>
      </w:tr>
      <w:tr w:rsidR="00BD7706" w:rsidRPr="00F35E38" w:rsidTr="004C75BB">
        <w:tc>
          <w:tcPr>
            <w:tcW w:w="10456" w:type="dxa"/>
            <w:gridSpan w:val="17"/>
          </w:tcPr>
          <w:p w:rsidR="00BD7706" w:rsidRPr="00F35E38" w:rsidRDefault="00BD7706" w:rsidP="003C52C3">
            <w:pPr>
              <w:ind w:left="360"/>
              <w:jc w:val="center"/>
              <w:rPr>
                <w:sz w:val="24"/>
                <w:szCs w:val="24"/>
              </w:rPr>
            </w:pPr>
            <w:r w:rsidRPr="00F35E38">
              <w:rPr>
                <w:b/>
                <w:sz w:val="24"/>
                <w:szCs w:val="24"/>
              </w:rPr>
              <w:t>4. Комплекс процессных мероприятий «</w:t>
            </w:r>
            <w:r w:rsidR="0042405F" w:rsidRPr="00F35E38">
              <w:rPr>
                <w:b/>
                <w:sz w:val="24"/>
                <w:szCs w:val="24"/>
              </w:rPr>
              <w:t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маломобильных категорий граждан</w:t>
            </w:r>
            <w:r w:rsidRPr="00F35E38">
              <w:rPr>
                <w:b/>
                <w:sz w:val="24"/>
                <w:szCs w:val="24"/>
              </w:rPr>
              <w:t>»</w:t>
            </w:r>
          </w:p>
        </w:tc>
      </w:tr>
      <w:tr w:rsidR="004C75BB" w:rsidRPr="00F35E38" w:rsidTr="004C75BB">
        <w:tc>
          <w:tcPr>
            <w:tcW w:w="531" w:type="dxa"/>
            <w:gridSpan w:val="2"/>
          </w:tcPr>
          <w:p w:rsidR="004C75BB" w:rsidRPr="00F35E38" w:rsidRDefault="004C75BB" w:rsidP="004C75BB">
            <w:pPr>
              <w:ind w:left="-142" w:right="-108"/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4.1.</w:t>
            </w:r>
          </w:p>
        </w:tc>
        <w:tc>
          <w:tcPr>
            <w:tcW w:w="1979" w:type="dxa"/>
            <w:gridSpan w:val="3"/>
          </w:tcPr>
          <w:p w:rsidR="004C75BB" w:rsidRPr="00F35E38" w:rsidRDefault="004C75BB" w:rsidP="001B15B8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Организация централизованных перевозок людей для обеспечения транспортной доступности спортивных, образовательных и культурно-массовых мероприятий</w:t>
            </w:r>
          </w:p>
        </w:tc>
        <w:tc>
          <w:tcPr>
            <w:tcW w:w="1418" w:type="dxa"/>
            <w:gridSpan w:val="2"/>
          </w:tcPr>
          <w:p w:rsidR="004C75BB" w:rsidRPr="00F35E38" w:rsidRDefault="004C75BB" w:rsidP="001B15B8">
            <w:pPr>
              <w:jc w:val="both"/>
              <w:rPr>
                <w:sz w:val="22"/>
                <w:szCs w:val="24"/>
              </w:rPr>
            </w:pPr>
            <w:r w:rsidRPr="00F35E38">
              <w:rPr>
                <w:sz w:val="22"/>
              </w:rPr>
              <w:t>Администрация муниципального образования «Кардымовский район» Смоленской области, 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4C75BB" w:rsidRPr="00F35E38" w:rsidRDefault="00D3462C" w:rsidP="00304F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4C75BB" w:rsidRPr="00F35E38">
              <w:rPr>
                <w:sz w:val="22"/>
                <w:szCs w:val="24"/>
              </w:rPr>
              <w:t>айонный бюджет</w:t>
            </w:r>
          </w:p>
        </w:tc>
        <w:tc>
          <w:tcPr>
            <w:tcW w:w="995" w:type="dxa"/>
          </w:tcPr>
          <w:p w:rsidR="004C75BB" w:rsidRPr="00583642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853" w:type="dxa"/>
          </w:tcPr>
          <w:p w:rsidR="004C75BB" w:rsidRPr="00583642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4C75BB" w:rsidRPr="00583642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2" w:type="dxa"/>
            <w:gridSpan w:val="2"/>
          </w:tcPr>
          <w:p w:rsidR="004C75BB" w:rsidRPr="00583642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</w:tc>
        <w:tc>
          <w:tcPr>
            <w:tcW w:w="996" w:type="dxa"/>
            <w:gridSpan w:val="2"/>
          </w:tcPr>
          <w:p w:rsidR="004C75BB" w:rsidRPr="00583642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</w:tcPr>
          <w:p w:rsidR="004C75BB" w:rsidRDefault="004C75BB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 w:rsidRPr="00583642">
              <w:rPr>
                <w:sz w:val="22"/>
                <w:szCs w:val="22"/>
              </w:rPr>
              <w:t>35,00</w:t>
            </w: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Default="00583642" w:rsidP="004C75BB">
            <w:pPr>
              <w:ind w:left="-100" w:right="-113" w:firstLine="100"/>
              <w:jc w:val="center"/>
              <w:rPr>
                <w:sz w:val="22"/>
                <w:szCs w:val="22"/>
              </w:rPr>
            </w:pPr>
          </w:p>
          <w:p w:rsidR="00583642" w:rsidRPr="00583642" w:rsidRDefault="00583642" w:rsidP="00583642">
            <w:pPr>
              <w:ind w:left="-100" w:right="-113" w:firstLine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35,00</w:t>
            </w:r>
          </w:p>
        </w:tc>
      </w:tr>
      <w:tr w:rsidR="004C75BB" w:rsidRPr="00F35E38" w:rsidTr="004C75BB">
        <w:tc>
          <w:tcPr>
            <w:tcW w:w="3928" w:type="dxa"/>
            <w:gridSpan w:val="7"/>
          </w:tcPr>
          <w:p w:rsidR="004C75BB" w:rsidRPr="00F35E38" w:rsidRDefault="004C75BB" w:rsidP="00EB21D2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Итого по комплексу процессных мероприятий</w:t>
            </w:r>
          </w:p>
        </w:tc>
        <w:tc>
          <w:tcPr>
            <w:tcW w:w="850" w:type="dxa"/>
          </w:tcPr>
          <w:p w:rsidR="00D3462C" w:rsidRDefault="00D3462C" w:rsidP="00EB21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5A13FB" w:rsidRPr="00F35E38">
              <w:rPr>
                <w:sz w:val="22"/>
                <w:szCs w:val="24"/>
              </w:rPr>
              <w:t>айонный бюд</w:t>
            </w:r>
          </w:p>
          <w:p w:rsidR="004C75BB" w:rsidRPr="00F35E38" w:rsidRDefault="005A13FB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жет</w:t>
            </w:r>
          </w:p>
        </w:tc>
        <w:tc>
          <w:tcPr>
            <w:tcW w:w="995" w:type="dxa"/>
          </w:tcPr>
          <w:p w:rsidR="004C75BB" w:rsidRPr="00F35E38" w:rsidRDefault="00583642" w:rsidP="00583642">
            <w:pPr>
              <w:ind w:left="-100" w:right="-113" w:firstLine="10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4C75BB" w:rsidRPr="00F35E38" w:rsidRDefault="00583642" w:rsidP="002B7CA1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4C75BB" w:rsidRPr="00F35E38" w:rsidRDefault="00583642" w:rsidP="002B7CA1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4C75BB" w:rsidRPr="00F35E38" w:rsidRDefault="00583642" w:rsidP="002B7CA1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4C75BB" w:rsidRPr="00F35E38" w:rsidRDefault="00583642" w:rsidP="002B7CA1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4C75BB" w:rsidRPr="00F35E38" w:rsidRDefault="00583642" w:rsidP="002B7CA1">
            <w:pPr>
              <w:ind w:left="-100" w:right="-113" w:firstLine="100"/>
              <w:jc w:val="center"/>
            </w:pPr>
            <w:r>
              <w:rPr>
                <w:sz w:val="22"/>
                <w:szCs w:val="24"/>
              </w:rPr>
              <w:t>70</w:t>
            </w:r>
            <w:r w:rsidR="004C75BB" w:rsidRPr="00F35E38">
              <w:rPr>
                <w:sz w:val="22"/>
                <w:szCs w:val="24"/>
              </w:rPr>
              <w:t>,00</w:t>
            </w:r>
          </w:p>
        </w:tc>
      </w:tr>
      <w:tr w:rsidR="004C75BB" w:rsidRPr="00F35E38" w:rsidTr="004C75BB">
        <w:tc>
          <w:tcPr>
            <w:tcW w:w="3928" w:type="dxa"/>
            <w:gridSpan w:val="7"/>
          </w:tcPr>
          <w:p w:rsidR="004C75BB" w:rsidRPr="00F35E38" w:rsidRDefault="004C75BB" w:rsidP="00BD7706">
            <w:pPr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Всего по муниципальной программе</w:t>
            </w:r>
          </w:p>
        </w:tc>
        <w:tc>
          <w:tcPr>
            <w:tcW w:w="850" w:type="dxa"/>
          </w:tcPr>
          <w:p w:rsidR="00D3462C" w:rsidRDefault="00D3462C" w:rsidP="00EB21D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</w:t>
            </w:r>
            <w:r w:rsidR="004C75BB" w:rsidRPr="00F35E38">
              <w:rPr>
                <w:sz w:val="22"/>
                <w:szCs w:val="24"/>
              </w:rPr>
              <w:t>айонный бюд</w:t>
            </w:r>
          </w:p>
          <w:p w:rsidR="004C75BB" w:rsidRPr="00F35E38" w:rsidRDefault="004C75BB" w:rsidP="00EB21D2">
            <w:pPr>
              <w:jc w:val="center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жет</w:t>
            </w:r>
          </w:p>
        </w:tc>
        <w:tc>
          <w:tcPr>
            <w:tcW w:w="995" w:type="dxa"/>
          </w:tcPr>
          <w:p w:rsidR="004C75BB" w:rsidRPr="00F35E38" w:rsidRDefault="004C75BB" w:rsidP="00583642">
            <w:pPr>
              <w:jc w:val="right"/>
              <w:rPr>
                <w:sz w:val="22"/>
                <w:szCs w:val="24"/>
              </w:rPr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3" w:type="dxa"/>
          </w:tcPr>
          <w:p w:rsidR="004C75BB" w:rsidRPr="00F35E38" w:rsidRDefault="004C75BB" w:rsidP="00583642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4C75BB" w:rsidRPr="00F35E38" w:rsidRDefault="004C75BB" w:rsidP="00583642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4C75BB" w:rsidRPr="00F35E38" w:rsidRDefault="004C75BB" w:rsidP="00583642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996" w:type="dxa"/>
            <w:gridSpan w:val="2"/>
          </w:tcPr>
          <w:p w:rsidR="004C75BB" w:rsidRPr="00F35E38" w:rsidRDefault="004C75BB" w:rsidP="00583642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  <w:tc>
          <w:tcPr>
            <w:tcW w:w="850" w:type="dxa"/>
          </w:tcPr>
          <w:p w:rsidR="004C75BB" w:rsidRPr="00F35E38" w:rsidRDefault="004C75BB" w:rsidP="00583642">
            <w:pPr>
              <w:ind w:left="-103" w:right="-111"/>
              <w:jc w:val="center"/>
            </w:pPr>
            <w:r w:rsidRPr="00F35E38">
              <w:rPr>
                <w:sz w:val="22"/>
                <w:szCs w:val="24"/>
              </w:rPr>
              <w:t>2 5</w:t>
            </w:r>
            <w:r w:rsidR="00583642">
              <w:rPr>
                <w:sz w:val="22"/>
                <w:szCs w:val="24"/>
              </w:rPr>
              <w:t>70</w:t>
            </w:r>
            <w:r w:rsidRPr="00F35E38">
              <w:rPr>
                <w:sz w:val="22"/>
                <w:szCs w:val="24"/>
              </w:rPr>
              <w:t>,00</w:t>
            </w:r>
          </w:p>
        </w:tc>
      </w:tr>
    </w:tbl>
    <w:p w:rsidR="00040CDE" w:rsidRPr="00F35E38" w:rsidRDefault="00040CDE" w:rsidP="001C003B">
      <w:pPr>
        <w:ind w:left="709"/>
      </w:pPr>
    </w:p>
    <w:sectPr w:rsidR="00040CDE" w:rsidRPr="00F35E38" w:rsidSect="000E5794">
      <w:headerReference w:type="even" r:id="rId8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94" w:rsidRDefault="00051394" w:rsidP="00801BC2">
      <w:r>
        <w:separator/>
      </w:r>
    </w:p>
  </w:endnote>
  <w:endnote w:type="continuationSeparator" w:id="1">
    <w:p w:rsidR="00051394" w:rsidRDefault="0005139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94" w:rsidRDefault="00051394" w:rsidP="00801BC2">
      <w:r>
        <w:separator/>
      </w:r>
    </w:p>
  </w:footnote>
  <w:footnote w:type="continuationSeparator" w:id="1">
    <w:p w:rsidR="00051394" w:rsidRDefault="0005139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0" w:rsidRDefault="0084183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62E7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62E70" w:rsidRDefault="00462E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1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1"/>
  </w:num>
  <w:num w:numId="19">
    <w:abstractNumId w:val="9"/>
  </w:num>
  <w:num w:numId="20">
    <w:abstractNumId w:val="1"/>
  </w:num>
  <w:num w:numId="21">
    <w:abstractNumId w:val="15"/>
  </w:num>
  <w:num w:numId="22">
    <w:abstractNumId w:val="6"/>
  </w:num>
  <w:num w:numId="23">
    <w:abstractNumId w:val="10"/>
  </w:num>
  <w:num w:numId="24">
    <w:abstractNumId w:val="7"/>
  </w:num>
  <w:num w:numId="25">
    <w:abstractNumId w:val="20"/>
  </w:num>
  <w:num w:numId="26">
    <w:abstractNumId w:val="17"/>
  </w:num>
  <w:num w:numId="27">
    <w:abstractNumId w:val="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30718"/>
    <w:rsid w:val="00031D50"/>
    <w:rsid w:val="00037804"/>
    <w:rsid w:val="00040CDE"/>
    <w:rsid w:val="00042202"/>
    <w:rsid w:val="00051394"/>
    <w:rsid w:val="00061B91"/>
    <w:rsid w:val="000633FA"/>
    <w:rsid w:val="000641B4"/>
    <w:rsid w:val="00064A60"/>
    <w:rsid w:val="00067203"/>
    <w:rsid w:val="0007420F"/>
    <w:rsid w:val="000765BB"/>
    <w:rsid w:val="0007750D"/>
    <w:rsid w:val="00077774"/>
    <w:rsid w:val="0008189A"/>
    <w:rsid w:val="00084B33"/>
    <w:rsid w:val="000903D5"/>
    <w:rsid w:val="00090590"/>
    <w:rsid w:val="00092B2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0051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385D"/>
    <w:rsid w:val="0013566E"/>
    <w:rsid w:val="0013637A"/>
    <w:rsid w:val="001400DA"/>
    <w:rsid w:val="00141B16"/>
    <w:rsid w:val="00141CC7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743C"/>
    <w:rsid w:val="0018271B"/>
    <w:rsid w:val="00184250"/>
    <w:rsid w:val="001857B2"/>
    <w:rsid w:val="001863F7"/>
    <w:rsid w:val="0019756F"/>
    <w:rsid w:val="001A0E49"/>
    <w:rsid w:val="001A7BD7"/>
    <w:rsid w:val="001B15B8"/>
    <w:rsid w:val="001B2EBC"/>
    <w:rsid w:val="001B4677"/>
    <w:rsid w:val="001B6489"/>
    <w:rsid w:val="001C003B"/>
    <w:rsid w:val="001C3541"/>
    <w:rsid w:val="001C5D1D"/>
    <w:rsid w:val="001C6AFE"/>
    <w:rsid w:val="001D6A40"/>
    <w:rsid w:val="001E13F2"/>
    <w:rsid w:val="001E35DD"/>
    <w:rsid w:val="001F13E9"/>
    <w:rsid w:val="001F1DFD"/>
    <w:rsid w:val="001F65D3"/>
    <w:rsid w:val="00200698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86E7C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33D"/>
    <w:rsid w:val="002C59D6"/>
    <w:rsid w:val="002C5FFC"/>
    <w:rsid w:val="002C64A3"/>
    <w:rsid w:val="002C683D"/>
    <w:rsid w:val="002D1AB1"/>
    <w:rsid w:val="002D535F"/>
    <w:rsid w:val="002D7E1B"/>
    <w:rsid w:val="002E2D00"/>
    <w:rsid w:val="002E4181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37C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80D52"/>
    <w:rsid w:val="00381CFF"/>
    <w:rsid w:val="00384C0A"/>
    <w:rsid w:val="00384E61"/>
    <w:rsid w:val="003864F2"/>
    <w:rsid w:val="00394552"/>
    <w:rsid w:val="00395538"/>
    <w:rsid w:val="0039582A"/>
    <w:rsid w:val="003A1289"/>
    <w:rsid w:val="003A7BE3"/>
    <w:rsid w:val="003B39DE"/>
    <w:rsid w:val="003B40B0"/>
    <w:rsid w:val="003C1B83"/>
    <w:rsid w:val="003C29FD"/>
    <w:rsid w:val="003C5137"/>
    <w:rsid w:val="003C52C3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174AE"/>
    <w:rsid w:val="0042405F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BB9"/>
    <w:rsid w:val="00457056"/>
    <w:rsid w:val="00457623"/>
    <w:rsid w:val="00462E70"/>
    <w:rsid w:val="00465D3E"/>
    <w:rsid w:val="0046620C"/>
    <w:rsid w:val="00472A23"/>
    <w:rsid w:val="00474807"/>
    <w:rsid w:val="00480895"/>
    <w:rsid w:val="00480AAB"/>
    <w:rsid w:val="004833E5"/>
    <w:rsid w:val="00483F23"/>
    <w:rsid w:val="00484E8F"/>
    <w:rsid w:val="004908CB"/>
    <w:rsid w:val="0049322E"/>
    <w:rsid w:val="004952CB"/>
    <w:rsid w:val="004952FD"/>
    <w:rsid w:val="004964AF"/>
    <w:rsid w:val="004A5C08"/>
    <w:rsid w:val="004A5ECF"/>
    <w:rsid w:val="004A7342"/>
    <w:rsid w:val="004B08F6"/>
    <w:rsid w:val="004B0DF5"/>
    <w:rsid w:val="004B2617"/>
    <w:rsid w:val="004C1C91"/>
    <w:rsid w:val="004C3CD0"/>
    <w:rsid w:val="004C5A04"/>
    <w:rsid w:val="004C75BB"/>
    <w:rsid w:val="004D1186"/>
    <w:rsid w:val="004D604D"/>
    <w:rsid w:val="004D6121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5A53"/>
    <w:rsid w:val="00543E04"/>
    <w:rsid w:val="0054559D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642"/>
    <w:rsid w:val="005837FA"/>
    <w:rsid w:val="005A13FB"/>
    <w:rsid w:val="005A524D"/>
    <w:rsid w:val="005A6BCC"/>
    <w:rsid w:val="005A714F"/>
    <w:rsid w:val="005A7643"/>
    <w:rsid w:val="005A7979"/>
    <w:rsid w:val="005B290B"/>
    <w:rsid w:val="005B2E51"/>
    <w:rsid w:val="005B7095"/>
    <w:rsid w:val="005C07ED"/>
    <w:rsid w:val="005C2B8A"/>
    <w:rsid w:val="005C7ABD"/>
    <w:rsid w:val="005D3DAC"/>
    <w:rsid w:val="005D5F4D"/>
    <w:rsid w:val="005D63FC"/>
    <w:rsid w:val="005E108F"/>
    <w:rsid w:val="005E2131"/>
    <w:rsid w:val="005E4AD9"/>
    <w:rsid w:val="005E6602"/>
    <w:rsid w:val="005E7828"/>
    <w:rsid w:val="005F5D21"/>
    <w:rsid w:val="00601E0E"/>
    <w:rsid w:val="006147FA"/>
    <w:rsid w:val="00616CD6"/>
    <w:rsid w:val="0061728E"/>
    <w:rsid w:val="006214EE"/>
    <w:rsid w:val="00621E09"/>
    <w:rsid w:val="00623887"/>
    <w:rsid w:val="00627107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90A15"/>
    <w:rsid w:val="0069632C"/>
    <w:rsid w:val="006A0534"/>
    <w:rsid w:val="006A4AE7"/>
    <w:rsid w:val="006A7363"/>
    <w:rsid w:val="006B05CC"/>
    <w:rsid w:val="006B2CB7"/>
    <w:rsid w:val="006B2D58"/>
    <w:rsid w:val="006B4633"/>
    <w:rsid w:val="006B58D1"/>
    <w:rsid w:val="006C165C"/>
    <w:rsid w:val="006C2001"/>
    <w:rsid w:val="006D6E7B"/>
    <w:rsid w:val="006F381F"/>
    <w:rsid w:val="006F3A2D"/>
    <w:rsid w:val="006F5DDA"/>
    <w:rsid w:val="00704CAD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602"/>
    <w:rsid w:val="00744E55"/>
    <w:rsid w:val="0075595F"/>
    <w:rsid w:val="00757E46"/>
    <w:rsid w:val="00761430"/>
    <w:rsid w:val="00765B05"/>
    <w:rsid w:val="007664F0"/>
    <w:rsid w:val="00766AF3"/>
    <w:rsid w:val="00770377"/>
    <w:rsid w:val="00770BD8"/>
    <w:rsid w:val="00781201"/>
    <w:rsid w:val="00782124"/>
    <w:rsid w:val="00785073"/>
    <w:rsid w:val="00786F2C"/>
    <w:rsid w:val="00794BB0"/>
    <w:rsid w:val="007A6A16"/>
    <w:rsid w:val="007B2F12"/>
    <w:rsid w:val="007B35FE"/>
    <w:rsid w:val="007B5216"/>
    <w:rsid w:val="007C0B69"/>
    <w:rsid w:val="007C1932"/>
    <w:rsid w:val="007C6C8D"/>
    <w:rsid w:val="007D257A"/>
    <w:rsid w:val="007D420C"/>
    <w:rsid w:val="007D7D70"/>
    <w:rsid w:val="007E04D6"/>
    <w:rsid w:val="007E0764"/>
    <w:rsid w:val="007E3D18"/>
    <w:rsid w:val="007E3FEF"/>
    <w:rsid w:val="007E4EE1"/>
    <w:rsid w:val="007F504A"/>
    <w:rsid w:val="007F618A"/>
    <w:rsid w:val="00801BC2"/>
    <w:rsid w:val="008036FF"/>
    <w:rsid w:val="00803FE3"/>
    <w:rsid w:val="00804141"/>
    <w:rsid w:val="008055F8"/>
    <w:rsid w:val="00812399"/>
    <w:rsid w:val="0081358F"/>
    <w:rsid w:val="00814D45"/>
    <w:rsid w:val="00817EFC"/>
    <w:rsid w:val="00823DF4"/>
    <w:rsid w:val="00825417"/>
    <w:rsid w:val="008275C8"/>
    <w:rsid w:val="00830F62"/>
    <w:rsid w:val="00831AA0"/>
    <w:rsid w:val="00834CFF"/>
    <w:rsid w:val="00841187"/>
    <w:rsid w:val="008414BE"/>
    <w:rsid w:val="00841830"/>
    <w:rsid w:val="0084193E"/>
    <w:rsid w:val="008458D3"/>
    <w:rsid w:val="008517BB"/>
    <w:rsid w:val="00852E07"/>
    <w:rsid w:val="00857191"/>
    <w:rsid w:val="0085794B"/>
    <w:rsid w:val="00857AE7"/>
    <w:rsid w:val="00862081"/>
    <w:rsid w:val="0086321C"/>
    <w:rsid w:val="0086626F"/>
    <w:rsid w:val="00870728"/>
    <w:rsid w:val="0087398B"/>
    <w:rsid w:val="00873B20"/>
    <w:rsid w:val="00876F30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1A2"/>
    <w:rsid w:val="008E47C9"/>
    <w:rsid w:val="008E602E"/>
    <w:rsid w:val="008F0411"/>
    <w:rsid w:val="008F5E44"/>
    <w:rsid w:val="008F6695"/>
    <w:rsid w:val="00901014"/>
    <w:rsid w:val="00911DD7"/>
    <w:rsid w:val="009136C4"/>
    <w:rsid w:val="00920B6D"/>
    <w:rsid w:val="00922EF3"/>
    <w:rsid w:val="00923320"/>
    <w:rsid w:val="009272C0"/>
    <w:rsid w:val="0093196A"/>
    <w:rsid w:val="00936248"/>
    <w:rsid w:val="009419A6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2803"/>
    <w:rsid w:val="00A17A7B"/>
    <w:rsid w:val="00A24394"/>
    <w:rsid w:val="00A24B71"/>
    <w:rsid w:val="00A30DF8"/>
    <w:rsid w:val="00A30F69"/>
    <w:rsid w:val="00A4407C"/>
    <w:rsid w:val="00A47CFF"/>
    <w:rsid w:val="00A5717C"/>
    <w:rsid w:val="00A65AC4"/>
    <w:rsid w:val="00A70864"/>
    <w:rsid w:val="00A759E8"/>
    <w:rsid w:val="00A84410"/>
    <w:rsid w:val="00A84824"/>
    <w:rsid w:val="00A86DD0"/>
    <w:rsid w:val="00A935B7"/>
    <w:rsid w:val="00A93C9E"/>
    <w:rsid w:val="00AA0B45"/>
    <w:rsid w:val="00AA496A"/>
    <w:rsid w:val="00AA5746"/>
    <w:rsid w:val="00AA6E19"/>
    <w:rsid w:val="00AC1AB9"/>
    <w:rsid w:val="00AC4D84"/>
    <w:rsid w:val="00AD27A4"/>
    <w:rsid w:val="00AD3859"/>
    <w:rsid w:val="00AD4FC9"/>
    <w:rsid w:val="00AD68C0"/>
    <w:rsid w:val="00AD755F"/>
    <w:rsid w:val="00AD7FD7"/>
    <w:rsid w:val="00AE0908"/>
    <w:rsid w:val="00AE0CC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D39"/>
    <w:rsid w:val="00B16719"/>
    <w:rsid w:val="00B205E3"/>
    <w:rsid w:val="00B243A7"/>
    <w:rsid w:val="00B31E6E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82FB6"/>
    <w:rsid w:val="00B83EEB"/>
    <w:rsid w:val="00B87453"/>
    <w:rsid w:val="00B95E40"/>
    <w:rsid w:val="00BA1881"/>
    <w:rsid w:val="00BB11DC"/>
    <w:rsid w:val="00BB3B63"/>
    <w:rsid w:val="00BB5CEF"/>
    <w:rsid w:val="00BB63D2"/>
    <w:rsid w:val="00BC1E60"/>
    <w:rsid w:val="00BD05C8"/>
    <w:rsid w:val="00BD50B0"/>
    <w:rsid w:val="00BD7706"/>
    <w:rsid w:val="00BE1775"/>
    <w:rsid w:val="00BE4BAF"/>
    <w:rsid w:val="00BE5056"/>
    <w:rsid w:val="00BF396F"/>
    <w:rsid w:val="00BF6075"/>
    <w:rsid w:val="00BF7408"/>
    <w:rsid w:val="00C03FEF"/>
    <w:rsid w:val="00C04A42"/>
    <w:rsid w:val="00C20300"/>
    <w:rsid w:val="00C232D2"/>
    <w:rsid w:val="00C24DF1"/>
    <w:rsid w:val="00C26F2D"/>
    <w:rsid w:val="00C3599F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7387A"/>
    <w:rsid w:val="00C90BB2"/>
    <w:rsid w:val="00C9132F"/>
    <w:rsid w:val="00C965B3"/>
    <w:rsid w:val="00C96EB2"/>
    <w:rsid w:val="00CA08D5"/>
    <w:rsid w:val="00CA6EBF"/>
    <w:rsid w:val="00CB2CD4"/>
    <w:rsid w:val="00CB4CEE"/>
    <w:rsid w:val="00CC2301"/>
    <w:rsid w:val="00CC47C6"/>
    <w:rsid w:val="00CC4E26"/>
    <w:rsid w:val="00CC575E"/>
    <w:rsid w:val="00CD2785"/>
    <w:rsid w:val="00CD2A6B"/>
    <w:rsid w:val="00CE0323"/>
    <w:rsid w:val="00CE4A2F"/>
    <w:rsid w:val="00CE5ACB"/>
    <w:rsid w:val="00CE5D4D"/>
    <w:rsid w:val="00D016FA"/>
    <w:rsid w:val="00D01987"/>
    <w:rsid w:val="00D01EE5"/>
    <w:rsid w:val="00D02BF4"/>
    <w:rsid w:val="00D05E93"/>
    <w:rsid w:val="00D25E5C"/>
    <w:rsid w:val="00D3462C"/>
    <w:rsid w:val="00D34762"/>
    <w:rsid w:val="00D362C9"/>
    <w:rsid w:val="00D42258"/>
    <w:rsid w:val="00D42965"/>
    <w:rsid w:val="00D44435"/>
    <w:rsid w:val="00D52BDE"/>
    <w:rsid w:val="00D5399D"/>
    <w:rsid w:val="00D572E4"/>
    <w:rsid w:val="00D72E3F"/>
    <w:rsid w:val="00D733DA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B518F"/>
    <w:rsid w:val="00DC7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4D62"/>
    <w:rsid w:val="00E15367"/>
    <w:rsid w:val="00E16366"/>
    <w:rsid w:val="00E2249A"/>
    <w:rsid w:val="00E256D0"/>
    <w:rsid w:val="00E30632"/>
    <w:rsid w:val="00E359F2"/>
    <w:rsid w:val="00E377B8"/>
    <w:rsid w:val="00E37904"/>
    <w:rsid w:val="00E43045"/>
    <w:rsid w:val="00E4639E"/>
    <w:rsid w:val="00E501FE"/>
    <w:rsid w:val="00E51533"/>
    <w:rsid w:val="00E561D1"/>
    <w:rsid w:val="00E610BC"/>
    <w:rsid w:val="00E63C2E"/>
    <w:rsid w:val="00E7239F"/>
    <w:rsid w:val="00E80C12"/>
    <w:rsid w:val="00E82673"/>
    <w:rsid w:val="00E967B4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1FA"/>
    <w:rsid w:val="00EE6632"/>
    <w:rsid w:val="00EE71F8"/>
    <w:rsid w:val="00EE7924"/>
    <w:rsid w:val="00EF295F"/>
    <w:rsid w:val="00EF2D8A"/>
    <w:rsid w:val="00F119ED"/>
    <w:rsid w:val="00F11A39"/>
    <w:rsid w:val="00F13B7C"/>
    <w:rsid w:val="00F146E4"/>
    <w:rsid w:val="00F25E45"/>
    <w:rsid w:val="00F30EE8"/>
    <w:rsid w:val="00F35E38"/>
    <w:rsid w:val="00F37C72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33CB"/>
    <w:rsid w:val="00FB5159"/>
    <w:rsid w:val="00FD08C0"/>
    <w:rsid w:val="00FD6118"/>
    <w:rsid w:val="00FD6224"/>
    <w:rsid w:val="00FE053C"/>
    <w:rsid w:val="00FE0B40"/>
    <w:rsid w:val="00FE59E6"/>
    <w:rsid w:val="00FE616B"/>
    <w:rsid w:val="00FE6FF7"/>
    <w:rsid w:val="00FE7481"/>
    <w:rsid w:val="00FF1AC9"/>
    <w:rsid w:val="00FF4A6D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1</cp:lastModifiedBy>
  <cp:revision>15</cp:revision>
  <cp:lastPrinted>2016-01-27T05:35:00Z</cp:lastPrinted>
  <dcterms:created xsi:type="dcterms:W3CDTF">2022-03-10T06:27:00Z</dcterms:created>
  <dcterms:modified xsi:type="dcterms:W3CDTF">2022-04-15T07:24:00Z</dcterms:modified>
</cp:coreProperties>
</file>